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35" w:rsidRPr="00004235" w:rsidRDefault="00883B05" w:rsidP="00883B05">
      <w:pPr>
        <w:adjustRightInd w:val="0"/>
        <w:spacing w:before="120" w:after="120"/>
        <w:rPr>
          <w:rFonts w:ascii="Arial" w:hAnsi="Arial" w:cs="Arial"/>
          <w:b/>
          <w:color w:val="000081"/>
        </w:rPr>
      </w:pPr>
      <w:r>
        <w:rPr>
          <w:rFonts w:ascii="Arial" w:hAnsi="Arial" w:cs="Arial"/>
          <w:b/>
          <w:color w:val="000081"/>
        </w:rPr>
        <w:t xml:space="preserve">DAQ Point Score </w:t>
      </w:r>
      <w:r w:rsidR="00B972AE">
        <w:rPr>
          <w:rFonts w:ascii="Arial" w:hAnsi="Arial" w:cs="Arial"/>
          <w:b/>
          <w:color w:val="000081"/>
        </w:rPr>
        <w:t>Competition</w:t>
      </w:r>
    </w:p>
    <w:p w:rsidR="00004235" w:rsidRPr="00004235" w:rsidRDefault="00004235" w:rsidP="00883B05">
      <w:pPr>
        <w:adjustRightInd w:val="0"/>
        <w:spacing w:before="120" w:after="120"/>
        <w:rPr>
          <w:rFonts w:ascii="Arial" w:hAnsi="Arial" w:cs="Arial"/>
          <w:b/>
          <w:bCs/>
          <w:sz w:val="20"/>
          <w:szCs w:val="20"/>
        </w:rPr>
      </w:pPr>
    </w:p>
    <w:p w:rsidR="00004235" w:rsidRPr="00004235" w:rsidRDefault="00004235" w:rsidP="00883B05">
      <w:pPr>
        <w:adjustRightInd w:val="0"/>
        <w:spacing w:before="120" w:after="120"/>
        <w:rPr>
          <w:rFonts w:ascii="Arial" w:hAnsi="Arial" w:cs="Arial"/>
          <w:b/>
          <w:bCs/>
          <w:sz w:val="20"/>
          <w:szCs w:val="20"/>
        </w:rPr>
      </w:pPr>
      <w:r w:rsidRPr="00004235">
        <w:rPr>
          <w:rFonts w:ascii="Arial" w:hAnsi="Arial" w:cs="Arial"/>
          <w:b/>
          <w:bCs/>
          <w:sz w:val="20"/>
          <w:szCs w:val="20"/>
        </w:rPr>
        <w:t xml:space="preserve">DAQ CITY </w:t>
      </w:r>
      <w:r w:rsidR="00883B05">
        <w:rPr>
          <w:rFonts w:ascii="Arial" w:hAnsi="Arial" w:cs="Arial"/>
          <w:b/>
          <w:bCs/>
          <w:sz w:val="20"/>
          <w:szCs w:val="20"/>
        </w:rPr>
        <w:t>POINT SCORE</w:t>
      </w:r>
    </w:p>
    <w:p w:rsidR="00004235" w:rsidRDefault="00495F26" w:rsidP="00883B05">
      <w:pPr>
        <w:adjustRightInd w:val="0"/>
        <w:spacing w:before="120" w:after="120"/>
        <w:rPr>
          <w:rFonts w:ascii="Arial" w:hAnsi="Arial" w:cs="Arial"/>
          <w:sz w:val="20"/>
          <w:szCs w:val="20"/>
        </w:rPr>
      </w:pPr>
      <w:r>
        <w:rPr>
          <w:rFonts w:ascii="Arial" w:hAnsi="Arial" w:cs="Arial"/>
          <w:sz w:val="20"/>
          <w:szCs w:val="20"/>
        </w:rPr>
        <w:t xml:space="preserve">Open to all financial Members of the DAQ.  </w:t>
      </w:r>
      <w:r w:rsidR="00004235" w:rsidRPr="00004235">
        <w:rPr>
          <w:rFonts w:ascii="Arial" w:hAnsi="Arial" w:cs="Arial"/>
          <w:sz w:val="20"/>
          <w:szCs w:val="20"/>
        </w:rPr>
        <w:t>The competition is solely based on judging at each “Point Score” Show</w:t>
      </w:r>
      <w:r w:rsidR="00883B05">
        <w:rPr>
          <w:rFonts w:ascii="Arial" w:hAnsi="Arial" w:cs="Arial"/>
          <w:sz w:val="20"/>
          <w:szCs w:val="20"/>
        </w:rPr>
        <w:t xml:space="preserve"> as nominated at the end of the preceding year</w:t>
      </w:r>
      <w:r w:rsidR="00004235" w:rsidRPr="00004235">
        <w:rPr>
          <w:rFonts w:ascii="Arial" w:hAnsi="Arial" w:cs="Arial"/>
          <w:sz w:val="20"/>
          <w:szCs w:val="20"/>
        </w:rPr>
        <w:t xml:space="preserve">. </w:t>
      </w:r>
      <w:r w:rsidR="00004235">
        <w:rPr>
          <w:rFonts w:ascii="Arial" w:hAnsi="Arial" w:cs="Arial"/>
          <w:sz w:val="20"/>
          <w:szCs w:val="20"/>
        </w:rPr>
        <w:t xml:space="preserve"> The </w:t>
      </w:r>
      <w:proofErr w:type="gramStart"/>
      <w:r w:rsidR="00004235">
        <w:rPr>
          <w:rFonts w:ascii="Arial" w:hAnsi="Arial" w:cs="Arial"/>
          <w:sz w:val="20"/>
          <w:szCs w:val="20"/>
        </w:rPr>
        <w:t>awards scoring is</w:t>
      </w:r>
      <w:proofErr w:type="gramEnd"/>
      <w:r w:rsidR="00004235">
        <w:rPr>
          <w:rFonts w:ascii="Arial" w:hAnsi="Arial" w:cs="Arial"/>
          <w:sz w:val="20"/>
          <w:szCs w:val="20"/>
        </w:rPr>
        <w:t xml:space="preserve"> divided into two sections.</w:t>
      </w:r>
    </w:p>
    <w:p w:rsidR="00004235" w:rsidRDefault="00004235" w:rsidP="00883B05">
      <w:pPr>
        <w:adjustRightInd w:val="0"/>
        <w:spacing w:before="120" w:after="120"/>
        <w:rPr>
          <w:rFonts w:ascii="Arial" w:hAnsi="Arial" w:cs="Arial"/>
          <w:sz w:val="20"/>
          <w:szCs w:val="20"/>
        </w:rPr>
      </w:pPr>
      <w:proofErr w:type="gramStart"/>
      <w:r>
        <w:rPr>
          <w:rFonts w:ascii="Arial" w:hAnsi="Arial" w:cs="Arial"/>
          <w:sz w:val="20"/>
          <w:szCs w:val="20"/>
        </w:rPr>
        <w:t>Section 1.</w:t>
      </w:r>
      <w:proofErr w:type="gramEnd"/>
      <w:r>
        <w:rPr>
          <w:rFonts w:ascii="Arial" w:hAnsi="Arial" w:cs="Arial"/>
          <w:sz w:val="20"/>
          <w:szCs w:val="20"/>
        </w:rPr>
        <w:t xml:space="preserve">  </w:t>
      </w:r>
      <w:r w:rsidRPr="00004235">
        <w:rPr>
          <w:rFonts w:ascii="Arial" w:hAnsi="Arial" w:cs="Arial"/>
          <w:sz w:val="20"/>
          <w:szCs w:val="20"/>
        </w:rPr>
        <w:t>Awards for Best Dalmatian, Runner up to Best Dalmatian</w:t>
      </w:r>
      <w:r>
        <w:rPr>
          <w:rFonts w:ascii="Arial" w:hAnsi="Arial" w:cs="Arial"/>
          <w:sz w:val="20"/>
          <w:szCs w:val="20"/>
        </w:rPr>
        <w:t xml:space="preserve">, </w:t>
      </w:r>
      <w:r w:rsidRPr="00004235">
        <w:rPr>
          <w:rFonts w:ascii="Arial" w:hAnsi="Arial" w:cs="Arial"/>
          <w:sz w:val="20"/>
          <w:szCs w:val="20"/>
        </w:rPr>
        <w:t>Opposite Sex to Best Dalmatian</w:t>
      </w:r>
    </w:p>
    <w:p w:rsidR="00004235" w:rsidRPr="00004235" w:rsidRDefault="00004235" w:rsidP="00883B05">
      <w:pPr>
        <w:adjustRightInd w:val="0"/>
        <w:spacing w:before="120" w:after="120"/>
        <w:rPr>
          <w:rFonts w:ascii="Arial" w:hAnsi="Arial" w:cs="Arial"/>
          <w:sz w:val="20"/>
          <w:szCs w:val="20"/>
        </w:rPr>
      </w:pPr>
      <w:proofErr w:type="gramStart"/>
      <w:r>
        <w:rPr>
          <w:rFonts w:ascii="Arial" w:hAnsi="Arial" w:cs="Arial"/>
          <w:sz w:val="20"/>
          <w:szCs w:val="20"/>
        </w:rPr>
        <w:t>Section 2.</w:t>
      </w:r>
      <w:proofErr w:type="gramEnd"/>
      <w:r>
        <w:rPr>
          <w:rFonts w:ascii="Arial" w:hAnsi="Arial" w:cs="Arial"/>
          <w:sz w:val="20"/>
          <w:szCs w:val="20"/>
        </w:rPr>
        <w:t xml:space="preserve">  Best Puppy &amp; Best Opposite Sex Puppy (combined Minor &amp; Puppy class results), Best Baby Puppy &amp; Best Opposite Sex Baby Puppy.</w:t>
      </w:r>
    </w:p>
    <w:p w:rsidR="00004235" w:rsidRPr="00004235" w:rsidRDefault="00004235" w:rsidP="00883B05">
      <w:pPr>
        <w:adjustRightInd w:val="0"/>
        <w:spacing w:before="120" w:after="120"/>
        <w:rPr>
          <w:rFonts w:ascii="Arial" w:hAnsi="Arial" w:cs="Arial"/>
          <w:b/>
          <w:bCs/>
          <w:i/>
          <w:sz w:val="20"/>
          <w:szCs w:val="20"/>
        </w:rPr>
      </w:pPr>
      <w:r w:rsidRPr="00004235">
        <w:rPr>
          <w:rFonts w:ascii="Arial" w:hAnsi="Arial" w:cs="Arial"/>
          <w:b/>
          <w:bCs/>
          <w:i/>
          <w:sz w:val="20"/>
          <w:szCs w:val="20"/>
        </w:rPr>
        <w:t>SECTION ONE</w:t>
      </w:r>
    </w:p>
    <w:p w:rsidR="00004235" w:rsidRPr="00004235" w:rsidRDefault="00004235" w:rsidP="00883B05">
      <w:pPr>
        <w:adjustRightInd w:val="0"/>
        <w:spacing w:before="120" w:after="120"/>
        <w:rPr>
          <w:rFonts w:ascii="Arial" w:hAnsi="Arial" w:cs="Arial"/>
          <w:sz w:val="20"/>
          <w:szCs w:val="20"/>
        </w:rPr>
      </w:pPr>
      <w:r w:rsidRPr="00004235">
        <w:rPr>
          <w:rFonts w:ascii="Arial" w:hAnsi="Arial" w:cs="Arial"/>
          <w:sz w:val="20"/>
          <w:szCs w:val="20"/>
        </w:rPr>
        <w:t>The only Points awarded in this section come from Best of Breed, Runner up Best of Breed, Challenge &amp; Reserve Challenge &amp; will be allocated at</w:t>
      </w:r>
      <w:r>
        <w:rPr>
          <w:rFonts w:ascii="Arial" w:hAnsi="Arial" w:cs="Arial"/>
          <w:sz w:val="20"/>
          <w:szCs w:val="20"/>
        </w:rPr>
        <w:t xml:space="preserve"> </w:t>
      </w:r>
      <w:r w:rsidRPr="00004235">
        <w:rPr>
          <w:rFonts w:ascii="Arial" w:hAnsi="Arial" w:cs="Arial"/>
          <w:sz w:val="20"/>
          <w:szCs w:val="20"/>
        </w:rPr>
        <w:t>each show on the following basis,</w:t>
      </w:r>
    </w:p>
    <w:p w:rsidR="00004235" w:rsidRPr="00004235" w:rsidRDefault="00004235" w:rsidP="00883B05">
      <w:pPr>
        <w:adjustRightInd w:val="0"/>
        <w:spacing w:before="120" w:after="120"/>
        <w:rPr>
          <w:rFonts w:ascii="Arial" w:hAnsi="Arial" w:cs="Arial"/>
          <w:sz w:val="20"/>
          <w:szCs w:val="20"/>
        </w:rPr>
      </w:pPr>
      <w:r w:rsidRPr="00004235">
        <w:rPr>
          <w:rFonts w:ascii="Arial" w:hAnsi="Arial" w:cs="Arial"/>
          <w:sz w:val="20"/>
          <w:szCs w:val="20"/>
        </w:rPr>
        <w:t>Best of Breed 5</w:t>
      </w:r>
      <w:r>
        <w:rPr>
          <w:rFonts w:ascii="Arial" w:hAnsi="Arial" w:cs="Arial"/>
          <w:sz w:val="20"/>
          <w:szCs w:val="20"/>
        </w:rPr>
        <w:t xml:space="preserve"> </w:t>
      </w:r>
      <w:r w:rsidRPr="00004235">
        <w:rPr>
          <w:rFonts w:ascii="Arial" w:hAnsi="Arial" w:cs="Arial"/>
          <w:sz w:val="20"/>
          <w:szCs w:val="20"/>
        </w:rPr>
        <w:t>points, Runner up Best of Breed 3</w:t>
      </w:r>
      <w:r>
        <w:rPr>
          <w:rFonts w:ascii="Arial" w:hAnsi="Arial" w:cs="Arial"/>
          <w:sz w:val="20"/>
          <w:szCs w:val="20"/>
        </w:rPr>
        <w:t xml:space="preserve"> </w:t>
      </w:r>
      <w:r w:rsidRPr="00004235">
        <w:rPr>
          <w:rFonts w:ascii="Arial" w:hAnsi="Arial" w:cs="Arial"/>
          <w:sz w:val="20"/>
          <w:szCs w:val="20"/>
        </w:rPr>
        <w:t>points, Challenge 2</w:t>
      </w:r>
      <w:r>
        <w:rPr>
          <w:rFonts w:ascii="Arial" w:hAnsi="Arial" w:cs="Arial"/>
          <w:sz w:val="20"/>
          <w:szCs w:val="20"/>
        </w:rPr>
        <w:t xml:space="preserve"> </w:t>
      </w:r>
      <w:r w:rsidRPr="00004235">
        <w:rPr>
          <w:rFonts w:ascii="Arial" w:hAnsi="Arial" w:cs="Arial"/>
          <w:sz w:val="20"/>
          <w:szCs w:val="20"/>
        </w:rPr>
        <w:t>points, Reserve Challenge 1</w:t>
      </w:r>
      <w:r>
        <w:rPr>
          <w:rFonts w:ascii="Arial" w:hAnsi="Arial" w:cs="Arial"/>
          <w:sz w:val="20"/>
          <w:szCs w:val="20"/>
        </w:rPr>
        <w:t xml:space="preserve"> </w:t>
      </w:r>
      <w:r w:rsidRPr="00004235">
        <w:rPr>
          <w:rFonts w:ascii="Arial" w:hAnsi="Arial" w:cs="Arial"/>
          <w:sz w:val="20"/>
          <w:szCs w:val="20"/>
        </w:rPr>
        <w:t>point</w:t>
      </w:r>
      <w:r>
        <w:rPr>
          <w:rFonts w:ascii="Arial" w:hAnsi="Arial" w:cs="Arial"/>
          <w:sz w:val="20"/>
          <w:szCs w:val="20"/>
        </w:rPr>
        <w:t>.</w:t>
      </w:r>
    </w:p>
    <w:p w:rsidR="00004235" w:rsidRPr="00004235" w:rsidRDefault="00004235" w:rsidP="00883B05">
      <w:pPr>
        <w:adjustRightInd w:val="0"/>
        <w:spacing w:before="120" w:after="120"/>
        <w:rPr>
          <w:rFonts w:ascii="Arial" w:hAnsi="Arial" w:cs="Arial"/>
          <w:sz w:val="20"/>
          <w:szCs w:val="20"/>
        </w:rPr>
      </w:pPr>
      <w:r w:rsidRPr="00004235">
        <w:rPr>
          <w:rFonts w:ascii="Arial" w:hAnsi="Arial" w:cs="Arial"/>
          <w:sz w:val="20"/>
          <w:szCs w:val="20"/>
        </w:rPr>
        <w:t>In this section an exhibit will receive only the points for the highest award it receives at each show (not an accumulation of points for all the awards it</w:t>
      </w:r>
      <w:r>
        <w:rPr>
          <w:rFonts w:ascii="Arial" w:hAnsi="Arial" w:cs="Arial"/>
          <w:sz w:val="20"/>
          <w:szCs w:val="20"/>
        </w:rPr>
        <w:t xml:space="preserve"> </w:t>
      </w:r>
      <w:r w:rsidRPr="00004235">
        <w:rPr>
          <w:rFonts w:ascii="Arial" w:hAnsi="Arial" w:cs="Arial"/>
          <w:sz w:val="20"/>
          <w:szCs w:val="20"/>
        </w:rPr>
        <w:t>receives on that day).</w:t>
      </w:r>
    </w:p>
    <w:p w:rsidR="00004235" w:rsidRPr="00004235" w:rsidRDefault="00004235" w:rsidP="00883B05">
      <w:pPr>
        <w:adjustRightInd w:val="0"/>
        <w:spacing w:before="120" w:after="120"/>
        <w:rPr>
          <w:rFonts w:ascii="Arial" w:hAnsi="Arial" w:cs="Arial"/>
          <w:b/>
          <w:bCs/>
          <w:i/>
          <w:sz w:val="20"/>
          <w:szCs w:val="20"/>
        </w:rPr>
      </w:pPr>
      <w:r w:rsidRPr="00004235">
        <w:rPr>
          <w:rFonts w:ascii="Arial" w:hAnsi="Arial" w:cs="Arial"/>
          <w:b/>
          <w:bCs/>
          <w:i/>
          <w:sz w:val="20"/>
          <w:szCs w:val="20"/>
        </w:rPr>
        <w:t>SECTION TWO</w:t>
      </w:r>
    </w:p>
    <w:p w:rsidR="00004235" w:rsidRPr="00004235" w:rsidRDefault="00004235" w:rsidP="00883B05">
      <w:pPr>
        <w:adjustRightInd w:val="0"/>
        <w:spacing w:before="120" w:after="120"/>
        <w:rPr>
          <w:rFonts w:ascii="Arial" w:hAnsi="Arial" w:cs="Arial"/>
          <w:sz w:val="20"/>
          <w:szCs w:val="20"/>
        </w:rPr>
      </w:pPr>
      <w:r w:rsidRPr="00004235">
        <w:rPr>
          <w:rFonts w:ascii="Arial" w:hAnsi="Arial" w:cs="Arial"/>
          <w:sz w:val="20"/>
          <w:szCs w:val="20"/>
        </w:rPr>
        <w:t xml:space="preserve">In </w:t>
      </w:r>
      <w:r>
        <w:rPr>
          <w:rFonts w:ascii="Arial" w:hAnsi="Arial" w:cs="Arial"/>
          <w:sz w:val="20"/>
          <w:szCs w:val="20"/>
        </w:rPr>
        <w:t>Puppy, Minor Puppy &amp; Baby Puppy</w:t>
      </w:r>
      <w:r w:rsidRPr="00004235">
        <w:rPr>
          <w:rFonts w:ascii="Arial" w:hAnsi="Arial" w:cs="Arial"/>
          <w:sz w:val="20"/>
          <w:szCs w:val="20"/>
        </w:rPr>
        <w:t xml:space="preserve"> </w:t>
      </w:r>
      <w:proofErr w:type="gramStart"/>
      <w:r w:rsidRPr="00004235">
        <w:rPr>
          <w:rFonts w:ascii="Arial" w:hAnsi="Arial" w:cs="Arial"/>
          <w:sz w:val="20"/>
          <w:szCs w:val="20"/>
        </w:rPr>
        <w:t>class</w:t>
      </w:r>
      <w:r>
        <w:rPr>
          <w:rFonts w:ascii="Arial" w:hAnsi="Arial" w:cs="Arial"/>
          <w:sz w:val="20"/>
          <w:szCs w:val="20"/>
        </w:rPr>
        <w:t>es</w:t>
      </w:r>
      <w:proofErr w:type="gramEnd"/>
      <w:r w:rsidRPr="00004235">
        <w:rPr>
          <w:rFonts w:ascii="Arial" w:hAnsi="Arial" w:cs="Arial"/>
          <w:sz w:val="20"/>
          <w:szCs w:val="20"/>
        </w:rPr>
        <w:t xml:space="preserve"> points will be allocated in the following way, If there are more than three exhibits competing for the class.</w:t>
      </w:r>
    </w:p>
    <w:p w:rsidR="00004235" w:rsidRDefault="00004235" w:rsidP="00883B05">
      <w:pPr>
        <w:adjustRightInd w:val="0"/>
        <w:spacing w:before="120" w:after="120"/>
        <w:rPr>
          <w:rFonts w:ascii="Arial" w:hAnsi="Arial" w:cs="Arial"/>
          <w:sz w:val="20"/>
          <w:szCs w:val="20"/>
        </w:rPr>
      </w:pPr>
      <w:r w:rsidRPr="00004235">
        <w:rPr>
          <w:rFonts w:ascii="Arial" w:hAnsi="Arial" w:cs="Arial"/>
          <w:sz w:val="20"/>
          <w:szCs w:val="20"/>
        </w:rPr>
        <w:t xml:space="preserve">First in class 3 points, </w:t>
      </w:r>
      <w:proofErr w:type="gramStart"/>
      <w:r w:rsidRPr="00004235">
        <w:rPr>
          <w:rFonts w:ascii="Arial" w:hAnsi="Arial" w:cs="Arial"/>
          <w:sz w:val="20"/>
          <w:szCs w:val="20"/>
        </w:rPr>
        <w:t>Second</w:t>
      </w:r>
      <w:proofErr w:type="gramEnd"/>
      <w:r w:rsidRPr="00004235">
        <w:rPr>
          <w:rFonts w:ascii="Arial" w:hAnsi="Arial" w:cs="Arial"/>
          <w:sz w:val="20"/>
          <w:szCs w:val="20"/>
        </w:rPr>
        <w:t xml:space="preserve"> in class 2 points, Third in class 1 point. *If there are only two dogs competing in class the points are reduced by one as</w:t>
      </w:r>
      <w:r>
        <w:rPr>
          <w:rFonts w:ascii="Arial" w:hAnsi="Arial" w:cs="Arial"/>
          <w:sz w:val="20"/>
          <w:szCs w:val="20"/>
        </w:rPr>
        <w:t xml:space="preserve"> </w:t>
      </w:r>
      <w:r w:rsidRPr="00004235">
        <w:rPr>
          <w:rFonts w:ascii="Arial" w:hAnsi="Arial" w:cs="Arial"/>
          <w:sz w:val="20"/>
          <w:szCs w:val="20"/>
        </w:rPr>
        <w:t xml:space="preserve">set out below, First in class 2 points, second in class 1 point. * If only one dog is entered on the day in that class, </w:t>
      </w:r>
      <w:proofErr w:type="gramStart"/>
      <w:r w:rsidRPr="00004235">
        <w:rPr>
          <w:rFonts w:ascii="Arial" w:hAnsi="Arial" w:cs="Arial"/>
          <w:sz w:val="20"/>
          <w:szCs w:val="20"/>
        </w:rPr>
        <w:t>First</w:t>
      </w:r>
      <w:proofErr w:type="gramEnd"/>
      <w:r w:rsidRPr="00004235">
        <w:rPr>
          <w:rFonts w:ascii="Arial" w:hAnsi="Arial" w:cs="Arial"/>
          <w:sz w:val="20"/>
          <w:szCs w:val="20"/>
        </w:rPr>
        <w:t xml:space="preserve"> in class 1</w:t>
      </w:r>
      <w:r w:rsidR="005178B8">
        <w:rPr>
          <w:rFonts w:ascii="Arial" w:hAnsi="Arial" w:cs="Arial"/>
          <w:sz w:val="20"/>
          <w:szCs w:val="20"/>
        </w:rPr>
        <w:t xml:space="preserve"> </w:t>
      </w:r>
      <w:r w:rsidRPr="00004235">
        <w:rPr>
          <w:rFonts w:ascii="Arial" w:hAnsi="Arial" w:cs="Arial"/>
          <w:sz w:val="20"/>
          <w:szCs w:val="20"/>
        </w:rPr>
        <w:t>point. Additional points</w:t>
      </w:r>
      <w:r>
        <w:rPr>
          <w:rFonts w:ascii="Arial" w:hAnsi="Arial" w:cs="Arial"/>
          <w:sz w:val="20"/>
          <w:szCs w:val="20"/>
        </w:rPr>
        <w:t xml:space="preserve"> </w:t>
      </w:r>
      <w:r w:rsidRPr="00004235">
        <w:rPr>
          <w:rFonts w:ascii="Arial" w:hAnsi="Arial" w:cs="Arial"/>
          <w:sz w:val="20"/>
          <w:szCs w:val="20"/>
        </w:rPr>
        <w:t>may be gained if this entry then goes on and wins the class elimination. Points awarded for this win will be one more point than the highest scoring</w:t>
      </w:r>
      <w:r>
        <w:rPr>
          <w:rFonts w:ascii="Arial" w:hAnsi="Arial" w:cs="Arial"/>
          <w:sz w:val="20"/>
          <w:szCs w:val="20"/>
        </w:rPr>
        <w:t xml:space="preserve"> </w:t>
      </w:r>
      <w:r w:rsidRPr="00004235">
        <w:rPr>
          <w:rFonts w:ascii="Arial" w:hAnsi="Arial" w:cs="Arial"/>
          <w:sz w:val="20"/>
          <w:szCs w:val="20"/>
        </w:rPr>
        <w:t>exhibit (including itself) in that elimination. As an example, a Minor Puppy Bitch competes against 2 Bitches in her class and is awarded 3 points for</w:t>
      </w:r>
      <w:r>
        <w:rPr>
          <w:rFonts w:ascii="Arial" w:hAnsi="Arial" w:cs="Arial"/>
          <w:sz w:val="20"/>
          <w:szCs w:val="20"/>
        </w:rPr>
        <w:t xml:space="preserve"> </w:t>
      </w:r>
      <w:r w:rsidRPr="00004235">
        <w:rPr>
          <w:rFonts w:ascii="Arial" w:hAnsi="Arial" w:cs="Arial"/>
          <w:sz w:val="20"/>
          <w:szCs w:val="20"/>
        </w:rPr>
        <w:t>her win</w:t>
      </w:r>
      <w:r w:rsidR="0056692C">
        <w:rPr>
          <w:rFonts w:ascii="Arial" w:hAnsi="Arial" w:cs="Arial"/>
          <w:sz w:val="20"/>
          <w:szCs w:val="20"/>
        </w:rPr>
        <w:t>;</w:t>
      </w:r>
      <w:r>
        <w:rPr>
          <w:rFonts w:ascii="Arial" w:hAnsi="Arial" w:cs="Arial"/>
          <w:sz w:val="20"/>
          <w:szCs w:val="20"/>
        </w:rPr>
        <w:t xml:space="preserve"> </w:t>
      </w:r>
      <w:r w:rsidR="0056692C">
        <w:rPr>
          <w:rFonts w:ascii="Arial" w:hAnsi="Arial" w:cs="Arial"/>
          <w:sz w:val="20"/>
          <w:szCs w:val="20"/>
        </w:rPr>
        <w:t>a</w:t>
      </w:r>
      <w:r w:rsidRPr="00004235">
        <w:rPr>
          <w:rFonts w:ascii="Arial" w:hAnsi="Arial" w:cs="Arial"/>
          <w:sz w:val="20"/>
          <w:szCs w:val="20"/>
        </w:rPr>
        <w:t xml:space="preserve"> Minor Puppy Dog competes against no other dogs in his class, and is awarded 1point. </w:t>
      </w:r>
      <w:r w:rsidR="0056692C">
        <w:rPr>
          <w:rFonts w:ascii="Arial" w:hAnsi="Arial" w:cs="Arial"/>
          <w:sz w:val="20"/>
          <w:szCs w:val="20"/>
        </w:rPr>
        <w:t xml:space="preserve"> </w:t>
      </w:r>
      <w:r w:rsidRPr="00004235">
        <w:rPr>
          <w:rFonts w:ascii="Arial" w:hAnsi="Arial" w:cs="Arial"/>
          <w:sz w:val="20"/>
          <w:szCs w:val="20"/>
        </w:rPr>
        <w:t>If the Minor Dog then wins the class elimination</w:t>
      </w:r>
      <w:r>
        <w:rPr>
          <w:rFonts w:ascii="Arial" w:hAnsi="Arial" w:cs="Arial"/>
          <w:sz w:val="20"/>
          <w:szCs w:val="20"/>
        </w:rPr>
        <w:t xml:space="preserve"> </w:t>
      </w:r>
      <w:r w:rsidRPr="00004235">
        <w:rPr>
          <w:rFonts w:ascii="Arial" w:hAnsi="Arial" w:cs="Arial"/>
          <w:sz w:val="20"/>
          <w:szCs w:val="20"/>
        </w:rPr>
        <w:t>against the Bitch, The Minor Dog then accumulates 4 points and the Bitch remains on 3 points for the Minor Puppy Bitch Class.</w:t>
      </w:r>
    </w:p>
    <w:p w:rsidR="00004235" w:rsidRPr="00004235" w:rsidRDefault="00004235" w:rsidP="00883B05">
      <w:pPr>
        <w:adjustRightInd w:val="0"/>
        <w:spacing w:before="120" w:after="120"/>
        <w:rPr>
          <w:rFonts w:ascii="Arial" w:hAnsi="Arial" w:cs="Arial"/>
          <w:b/>
          <w:bCs/>
          <w:sz w:val="20"/>
          <w:szCs w:val="20"/>
        </w:rPr>
      </w:pPr>
      <w:r w:rsidRPr="00004235">
        <w:rPr>
          <w:rFonts w:ascii="Arial" w:hAnsi="Arial" w:cs="Arial"/>
          <w:b/>
          <w:bCs/>
          <w:sz w:val="20"/>
          <w:szCs w:val="20"/>
        </w:rPr>
        <w:t>THE COUNTBACK SYSTEM</w:t>
      </w:r>
    </w:p>
    <w:p w:rsidR="00004235" w:rsidRPr="00004235" w:rsidRDefault="00004235" w:rsidP="00883B05">
      <w:pPr>
        <w:adjustRightInd w:val="0"/>
        <w:spacing w:before="120" w:after="120"/>
        <w:rPr>
          <w:rFonts w:ascii="Arial" w:hAnsi="Arial" w:cs="Arial"/>
          <w:sz w:val="20"/>
          <w:szCs w:val="20"/>
        </w:rPr>
      </w:pPr>
      <w:r w:rsidRPr="00004235">
        <w:rPr>
          <w:rFonts w:ascii="Arial" w:hAnsi="Arial" w:cs="Arial"/>
          <w:sz w:val="20"/>
          <w:szCs w:val="20"/>
        </w:rPr>
        <w:t>The order of the count back system is to break tied scores in each section, as follows</w:t>
      </w:r>
    </w:p>
    <w:p w:rsidR="00004235" w:rsidRPr="00004235" w:rsidRDefault="00004235" w:rsidP="00883B05">
      <w:pPr>
        <w:adjustRightInd w:val="0"/>
        <w:spacing w:before="120" w:after="120"/>
        <w:rPr>
          <w:rFonts w:ascii="Arial" w:hAnsi="Arial" w:cs="Arial"/>
          <w:b/>
          <w:bCs/>
          <w:i/>
          <w:sz w:val="20"/>
          <w:szCs w:val="20"/>
        </w:rPr>
      </w:pPr>
      <w:r w:rsidRPr="00004235">
        <w:rPr>
          <w:rFonts w:ascii="Arial" w:hAnsi="Arial" w:cs="Arial"/>
          <w:b/>
          <w:bCs/>
          <w:i/>
          <w:sz w:val="20"/>
          <w:szCs w:val="20"/>
        </w:rPr>
        <w:t>SECTION ONE</w:t>
      </w:r>
    </w:p>
    <w:p w:rsidR="00004235" w:rsidRPr="00004235" w:rsidRDefault="00004235" w:rsidP="00883B05">
      <w:pPr>
        <w:adjustRightInd w:val="0"/>
        <w:spacing w:before="120" w:after="120"/>
        <w:rPr>
          <w:rFonts w:ascii="Arial" w:hAnsi="Arial" w:cs="Arial"/>
          <w:sz w:val="20"/>
          <w:szCs w:val="20"/>
        </w:rPr>
      </w:pPr>
      <w:r w:rsidRPr="00004235">
        <w:rPr>
          <w:rFonts w:ascii="Arial" w:hAnsi="Arial" w:cs="Arial"/>
          <w:sz w:val="20"/>
          <w:szCs w:val="20"/>
        </w:rPr>
        <w:t xml:space="preserve">1. Number of Best of Breeds, 2. </w:t>
      </w:r>
      <w:proofErr w:type="gramStart"/>
      <w:r w:rsidRPr="00004235">
        <w:rPr>
          <w:rFonts w:ascii="Arial" w:hAnsi="Arial" w:cs="Arial"/>
          <w:sz w:val="20"/>
          <w:szCs w:val="20"/>
        </w:rPr>
        <w:t>Number of Runner up Best of Breeds, 3, Number of Challenges, 4, Number of Reserve Challenges.</w:t>
      </w:r>
      <w:proofErr w:type="gramEnd"/>
    </w:p>
    <w:p w:rsidR="00004235" w:rsidRPr="00004235" w:rsidRDefault="00004235" w:rsidP="00883B05">
      <w:pPr>
        <w:adjustRightInd w:val="0"/>
        <w:spacing w:before="120" w:after="120"/>
        <w:rPr>
          <w:rFonts w:ascii="Arial" w:hAnsi="Arial" w:cs="Arial"/>
          <w:b/>
          <w:bCs/>
          <w:i/>
          <w:sz w:val="20"/>
          <w:szCs w:val="20"/>
        </w:rPr>
      </w:pPr>
      <w:r w:rsidRPr="00004235">
        <w:rPr>
          <w:rFonts w:ascii="Arial" w:hAnsi="Arial" w:cs="Arial"/>
          <w:b/>
          <w:bCs/>
          <w:i/>
          <w:sz w:val="20"/>
          <w:szCs w:val="20"/>
        </w:rPr>
        <w:t>SECTION TWO</w:t>
      </w:r>
    </w:p>
    <w:p w:rsidR="00004235" w:rsidRPr="00004235" w:rsidRDefault="00004235" w:rsidP="00883B05">
      <w:pPr>
        <w:adjustRightInd w:val="0"/>
        <w:spacing w:before="120" w:after="120"/>
        <w:rPr>
          <w:rFonts w:ascii="Arial" w:hAnsi="Arial" w:cs="Arial"/>
          <w:sz w:val="20"/>
          <w:szCs w:val="20"/>
        </w:rPr>
      </w:pPr>
      <w:r>
        <w:rPr>
          <w:rFonts w:ascii="Arial" w:hAnsi="Arial" w:cs="Arial"/>
          <w:sz w:val="20"/>
          <w:szCs w:val="20"/>
        </w:rPr>
        <w:t xml:space="preserve">The following points are only added for class </w:t>
      </w:r>
      <w:proofErr w:type="spellStart"/>
      <w:r>
        <w:rPr>
          <w:rFonts w:ascii="Arial" w:hAnsi="Arial" w:cs="Arial"/>
          <w:sz w:val="20"/>
          <w:szCs w:val="20"/>
        </w:rPr>
        <w:t>placings</w:t>
      </w:r>
      <w:proofErr w:type="spellEnd"/>
      <w:r>
        <w:rPr>
          <w:rFonts w:ascii="Arial" w:hAnsi="Arial" w:cs="Arial"/>
          <w:sz w:val="20"/>
          <w:szCs w:val="20"/>
        </w:rPr>
        <w:t xml:space="preserve"> to break a tied score</w:t>
      </w:r>
      <w:r w:rsidRPr="00004235">
        <w:rPr>
          <w:rFonts w:ascii="Arial" w:hAnsi="Arial" w:cs="Arial"/>
          <w:sz w:val="20"/>
          <w:szCs w:val="20"/>
        </w:rPr>
        <w:t>.</w:t>
      </w:r>
    </w:p>
    <w:p w:rsidR="00004235" w:rsidRDefault="00004235" w:rsidP="00883B05">
      <w:pPr>
        <w:adjustRightInd w:val="0"/>
        <w:spacing w:before="120" w:after="120"/>
        <w:rPr>
          <w:rFonts w:ascii="Arial" w:hAnsi="Arial" w:cs="Arial"/>
          <w:sz w:val="20"/>
          <w:szCs w:val="20"/>
        </w:rPr>
      </w:pPr>
      <w:r w:rsidRPr="00004235">
        <w:rPr>
          <w:rFonts w:ascii="Arial" w:hAnsi="Arial" w:cs="Arial"/>
          <w:sz w:val="20"/>
          <w:szCs w:val="20"/>
        </w:rPr>
        <w:t>Best of Breed 5 points, Runner up Best of Breed 4 points, Challenge 3 points, Reserve Challenge 2 points, Class elimination 1 point.</w:t>
      </w:r>
    </w:p>
    <w:p w:rsidR="00004235" w:rsidRDefault="00004235" w:rsidP="00883B05">
      <w:pPr>
        <w:adjustRightInd w:val="0"/>
        <w:spacing w:before="120" w:after="120"/>
        <w:rPr>
          <w:rFonts w:ascii="Arial" w:hAnsi="Arial" w:cs="Arial"/>
          <w:sz w:val="20"/>
          <w:szCs w:val="20"/>
        </w:rPr>
      </w:pPr>
    </w:p>
    <w:p w:rsidR="00425E3A" w:rsidRPr="00425E3A" w:rsidRDefault="00004235" w:rsidP="00883B05">
      <w:pPr>
        <w:adjustRightInd w:val="0"/>
        <w:spacing w:before="120" w:after="120"/>
        <w:rPr>
          <w:rFonts w:ascii="Arial" w:hAnsi="Arial" w:cs="Arial"/>
          <w:b/>
          <w:bCs/>
          <w:sz w:val="20"/>
          <w:szCs w:val="20"/>
        </w:rPr>
      </w:pPr>
      <w:r w:rsidRPr="00004235">
        <w:rPr>
          <w:rFonts w:ascii="Arial" w:hAnsi="Arial" w:cs="Arial"/>
          <w:b/>
          <w:bCs/>
          <w:sz w:val="20"/>
          <w:szCs w:val="20"/>
        </w:rPr>
        <w:t>CITY OPEN POINT SCORE</w:t>
      </w:r>
    </w:p>
    <w:p w:rsidR="00425E3A" w:rsidRDefault="00004235" w:rsidP="00883B05">
      <w:pPr>
        <w:adjustRightInd w:val="0"/>
        <w:spacing w:before="120" w:after="120"/>
        <w:rPr>
          <w:rFonts w:ascii="Arial" w:hAnsi="Arial" w:cs="Arial"/>
          <w:sz w:val="20"/>
          <w:szCs w:val="20"/>
        </w:rPr>
      </w:pPr>
      <w:r w:rsidRPr="00004235">
        <w:rPr>
          <w:rFonts w:ascii="Arial" w:hAnsi="Arial" w:cs="Arial"/>
          <w:sz w:val="20"/>
          <w:szCs w:val="20"/>
        </w:rPr>
        <w:t>This competition is open to all</w:t>
      </w:r>
      <w:r w:rsidR="00495F26">
        <w:rPr>
          <w:rFonts w:ascii="Arial" w:hAnsi="Arial" w:cs="Arial"/>
          <w:sz w:val="20"/>
          <w:szCs w:val="20"/>
        </w:rPr>
        <w:t xml:space="preserve"> financial</w:t>
      </w:r>
      <w:r w:rsidRPr="00004235">
        <w:rPr>
          <w:rFonts w:ascii="Arial" w:hAnsi="Arial" w:cs="Arial"/>
          <w:sz w:val="20"/>
          <w:szCs w:val="20"/>
        </w:rPr>
        <w:t xml:space="preserve"> “City” Members Dalmatians until they gain their title of Australian Champion, </w:t>
      </w:r>
      <w:proofErr w:type="spellStart"/>
      <w:r w:rsidRPr="00004235">
        <w:rPr>
          <w:rFonts w:ascii="Arial" w:hAnsi="Arial" w:cs="Arial"/>
          <w:sz w:val="20"/>
          <w:szCs w:val="20"/>
        </w:rPr>
        <w:t>ie</w:t>
      </w:r>
      <w:proofErr w:type="spellEnd"/>
      <w:r w:rsidRPr="00004235">
        <w:rPr>
          <w:rFonts w:ascii="Arial" w:hAnsi="Arial" w:cs="Arial"/>
          <w:sz w:val="20"/>
          <w:szCs w:val="20"/>
        </w:rPr>
        <w:t xml:space="preserve"> all Open Show results per year up</w:t>
      </w:r>
      <w:r w:rsidR="0056692C">
        <w:rPr>
          <w:rFonts w:ascii="Arial" w:hAnsi="Arial" w:cs="Arial"/>
          <w:sz w:val="20"/>
          <w:szCs w:val="20"/>
        </w:rPr>
        <w:t xml:space="preserve"> </w:t>
      </w:r>
      <w:r w:rsidRPr="00004235">
        <w:rPr>
          <w:rFonts w:ascii="Arial" w:hAnsi="Arial" w:cs="Arial"/>
          <w:sz w:val="20"/>
          <w:szCs w:val="20"/>
        </w:rPr>
        <w:t xml:space="preserve">until qualifying </w:t>
      </w:r>
      <w:r w:rsidR="00425E3A">
        <w:rPr>
          <w:rFonts w:ascii="Arial" w:hAnsi="Arial" w:cs="Arial"/>
          <w:sz w:val="20"/>
          <w:szCs w:val="20"/>
        </w:rPr>
        <w:t>as a “Champion” can be counted.</w:t>
      </w:r>
    </w:p>
    <w:p w:rsidR="00425E3A" w:rsidRDefault="00425E3A" w:rsidP="00883B05">
      <w:pPr>
        <w:adjustRightInd w:val="0"/>
        <w:spacing w:before="120" w:after="120"/>
        <w:rPr>
          <w:rFonts w:ascii="Arial" w:hAnsi="Arial" w:cs="Arial"/>
          <w:sz w:val="20"/>
          <w:szCs w:val="20"/>
        </w:rPr>
      </w:pPr>
      <w:r>
        <w:rPr>
          <w:rFonts w:ascii="Arial" w:hAnsi="Arial" w:cs="Arial"/>
          <w:sz w:val="20"/>
          <w:szCs w:val="20"/>
        </w:rPr>
        <w:t>Award is made to the Best Open Dalmatian Dog and Best Open Dalmatian Bitch.</w:t>
      </w:r>
    </w:p>
    <w:p w:rsidR="00004235" w:rsidRPr="00004235" w:rsidRDefault="00004235" w:rsidP="00883B05">
      <w:pPr>
        <w:adjustRightInd w:val="0"/>
        <w:spacing w:before="120" w:after="120"/>
        <w:rPr>
          <w:rFonts w:ascii="Arial" w:hAnsi="Arial" w:cs="Arial"/>
          <w:sz w:val="20"/>
          <w:szCs w:val="20"/>
        </w:rPr>
      </w:pPr>
      <w:r w:rsidRPr="00004235">
        <w:rPr>
          <w:rFonts w:ascii="Arial" w:hAnsi="Arial" w:cs="Arial"/>
          <w:sz w:val="20"/>
          <w:szCs w:val="20"/>
        </w:rPr>
        <w:t>Up to six of each dog’s best results may count from any Open Show held in an area bounded by Gold</w:t>
      </w:r>
      <w:r w:rsidR="0056692C">
        <w:rPr>
          <w:rFonts w:ascii="Arial" w:hAnsi="Arial" w:cs="Arial"/>
          <w:sz w:val="20"/>
          <w:szCs w:val="20"/>
        </w:rPr>
        <w:t xml:space="preserve"> </w:t>
      </w:r>
      <w:r w:rsidRPr="00004235">
        <w:rPr>
          <w:rFonts w:ascii="Arial" w:hAnsi="Arial" w:cs="Arial"/>
          <w:sz w:val="20"/>
          <w:szCs w:val="20"/>
        </w:rPr>
        <w:t xml:space="preserve">Coast Canine Club to the South, Darling Downs Kennel Club to the West and </w:t>
      </w:r>
      <w:smartTag w:uri="urn:schemas-microsoft-com:office:smarttags" w:element="place">
        <w:smartTag w:uri="urn:schemas-microsoft-com:office:smarttags" w:element="PlaceName">
          <w:r w:rsidRPr="00004235">
            <w:rPr>
              <w:rFonts w:ascii="Arial" w:hAnsi="Arial" w:cs="Arial"/>
              <w:sz w:val="20"/>
              <w:szCs w:val="20"/>
            </w:rPr>
            <w:t>Sunshine</w:t>
          </w:r>
        </w:smartTag>
        <w:r w:rsidRPr="00004235">
          <w:rPr>
            <w:rFonts w:ascii="Arial" w:hAnsi="Arial" w:cs="Arial"/>
            <w:sz w:val="20"/>
            <w:szCs w:val="20"/>
          </w:rPr>
          <w:t xml:space="preserve"> </w:t>
        </w:r>
        <w:smartTag w:uri="urn:schemas-microsoft-com:office:smarttags" w:element="PlaceType">
          <w:r w:rsidRPr="00004235">
            <w:rPr>
              <w:rFonts w:ascii="Arial" w:hAnsi="Arial" w:cs="Arial"/>
              <w:sz w:val="20"/>
              <w:szCs w:val="20"/>
            </w:rPr>
            <w:t>Coast</w:t>
          </w:r>
        </w:smartTag>
      </w:smartTag>
      <w:r w:rsidRPr="00004235">
        <w:rPr>
          <w:rFonts w:ascii="Arial" w:hAnsi="Arial" w:cs="Arial"/>
          <w:sz w:val="20"/>
          <w:szCs w:val="20"/>
        </w:rPr>
        <w:t xml:space="preserve"> Kennel Club to the North. The year commences from 1</w:t>
      </w:r>
      <w:r w:rsidRPr="0056692C">
        <w:rPr>
          <w:rFonts w:ascii="Arial" w:hAnsi="Arial" w:cs="Arial"/>
          <w:sz w:val="20"/>
          <w:szCs w:val="20"/>
          <w:vertAlign w:val="superscript"/>
        </w:rPr>
        <w:t>st</w:t>
      </w:r>
      <w:r w:rsidR="0056692C">
        <w:rPr>
          <w:rFonts w:ascii="Arial" w:hAnsi="Arial" w:cs="Arial"/>
          <w:sz w:val="20"/>
          <w:szCs w:val="20"/>
        </w:rPr>
        <w:t xml:space="preserve"> </w:t>
      </w:r>
      <w:r w:rsidR="00425E3A">
        <w:rPr>
          <w:rFonts w:ascii="Arial" w:hAnsi="Arial" w:cs="Arial"/>
          <w:sz w:val="20"/>
          <w:szCs w:val="20"/>
        </w:rPr>
        <w:t>January</w:t>
      </w:r>
      <w:r w:rsidR="0056692C">
        <w:rPr>
          <w:rFonts w:ascii="Arial" w:hAnsi="Arial" w:cs="Arial"/>
          <w:sz w:val="20"/>
          <w:szCs w:val="20"/>
        </w:rPr>
        <w:t xml:space="preserve"> </w:t>
      </w:r>
      <w:r w:rsidRPr="00004235">
        <w:rPr>
          <w:rFonts w:ascii="Arial" w:hAnsi="Arial" w:cs="Arial"/>
          <w:sz w:val="20"/>
          <w:szCs w:val="20"/>
        </w:rPr>
        <w:t xml:space="preserve">and finishes on the </w:t>
      </w:r>
      <w:r w:rsidR="0056692C">
        <w:rPr>
          <w:rFonts w:ascii="Arial" w:hAnsi="Arial" w:cs="Arial"/>
          <w:sz w:val="20"/>
          <w:szCs w:val="20"/>
        </w:rPr>
        <w:t>31</w:t>
      </w:r>
      <w:r w:rsidRPr="00004235">
        <w:rPr>
          <w:rFonts w:ascii="Arial" w:hAnsi="Arial" w:cs="Arial"/>
          <w:sz w:val="20"/>
          <w:szCs w:val="20"/>
        </w:rPr>
        <w:t xml:space="preserve">th </w:t>
      </w:r>
      <w:r w:rsidR="00180F22">
        <w:rPr>
          <w:rFonts w:ascii="Arial" w:hAnsi="Arial" w:cs="Arial"/>
          <w:sz w:val="20"/>
          <w:szCs w:val="20"/>
        </w:rPr>
        <w:t>December</w:t>
      </w:r>
      <w:r w:rsidRPr="00004235">
        <w:rPr>
          <w:rFonts w:ascii="Arial" w:hAnsi="Arial" w:cs="Arial"/>
          <w:sz w:val="20"/>
          <w:szCs w:val="20"/>
        </w:rPr>
        <w:t xml:space="preserve">. </w:t>
      </w:r>
      <w:r w:rsidR="0056692C">
        <w:rPr>
          <w:rFonts w:ascii="Arial" w:hAnsi="Arial" w:cs="Arial"/>
          <w:sz w:val="20"/>
          <w:szCs w:val="20"/>
        </w:rPr>
        <w:t xml:space="preserve"> </w:t>
      </w:r>
      <w:r w:rsidRPr="00004235">
        <w:rPr>
          <w:rFonts w:ascii="Arial" w:hAnsi="Arial" w:cs="Arial"/>
          <w:sz w:val="20"/>
          <w:szCs w:val="20"/>
        </w:rPr>
        <w:t>Complete breed details relating to each of the six best show results are to be forwarded to the Point Score</w:t>
      </w:r>
      <w:r w:rsidR="0056692C">
        <w:rPr>
          <w:rFonts w:ascii="Arial" w:hAnsi="Arial" w:cs="Arial"/>
          <w:sz w:val="20"/>
          <w:szCs w:val="20"/>
        </w:rPr>
        <w:t xml:space="preserve"> </w:t>
      </w:r>
      <w:r w:rsidRPr="00004235">
        <w:rPr>
          <w:rFonts w:ascii="Arial" w:hAnsi="Arial" w:cs="Arial"/>
          <w:sz w:val="20"/>
          <w:szCs w:val="20"/>
        </w:rPr>
        <w:t xml:space="preserve">Recorder by </w:t>
      </w:r>
      <w:r w:rsidR="0056692C">
        <w:rPr>
          <w:rFonts w:ascii="Arial" w:hAnsi="Arial" w:cs="Arial"/>
          <w:sz w:val="20"/>
          <w:szCs w:val="20"/>
        </w:rPr>
        <w:t>14</w:t>
      </w:r>
      <w:r w:rsidR="00180F22">
        <w:rPr>
          <w:rFonts w:ascii="Arial" w:hAnsi="Arial" w:cs="Arial"/>
          <w:sz w:val="20"/>
          <w:szCs w:val="20"/>
        </w:rPr>
        <w:t>th</w:t>
      </w:r>
      <w:r w:rsidRPr="00004235">
        <w:rPr>
          <w:rFonts w:ascii="Arial" w:hAnsi="Arial" w:cs="Arial"/>
          <w:sz w:val="20"/>
          <w:szCs w:val="20"/>
        </w:rPr>
        <w:t xml:space="preserve"> </w:t>
      </w:r>
      <w:r w:rsidR="0056692C">
        <w:rPr>
          <w:rFonts w:ascii="Arial" w:hAnsi="Arial" w:cs="Arial"/>
          <w:sz w:val="20"/>
          <w:szCs w:val="20"/>
        </w:rPr>
        <w:t>February</w:t>
      </w:r>
      <w:r w:rsidRPr="00004235">
        <w:rPr>
          <w:rFonts w:ascii="Arial" w:hAnsi="Arial" w:cs="Arial"/>
          <w:sz w:val="20"/>
          <w:szCs w:val="20"/>
        </w:rPr>
        <w:t>. The scoring system is the same as for the Country Point Score Country Dog/ Bitch, but wit</w:t>
      </w:r>
      <w:r w:rsidR="00180F22">
        <w:rPr>
          <w:rFonts w:ascii="Arial" w:hAnsi="Arial" w:cs="Arial"/>
          <w:sz w:val="20"/>
          <w:szCs w:val="20"/>
        </w:rPr>
        <w:t>h</w:t>
      </w:r>
      <w:r w:rsidRPr="00004235">
        <w:rPr>
          <w:rFonts w:ascii="Arial" w:hAnsi="Arial" w:cs="Arial"/>
          <w:sz w:val="20"/>
          <w:szCs w:val="20"/>
        </w:rPr>
        <w:t xml:space="preserve"> the addition of points for</w:t>
      </w:r>
      <w:r w:rsidR="00425E3A">
        <w:rPr>
          <w:rFonts w:ascii="Arial" w:hAnsi="Arial" w:cs="Arial"/>
          <w:sz w:val="20"/>
          <w:szCs w:val="20"/>
        </w:rPr>
        <w:t xml:space="preserve"> </w:t>
      </w:r>
      <w:r w:rsidRPr="00004235">
        <w:rPr>
          <w:rFonts w:ascii="Arial" w:hAnsi="Arial" w:cs="Arial"/>
          <w:sz w:val="20"/>
          <w:szCs w:val="20"/>
        </w:rPr>
        <w:t xml:space="preserve">class </w:t>
      </w:r>
      <w:proofErr w:type="spellStart"/>
      <w:r w:rsidRPr="00004235">
        <w:rPr>
          <w:rFonts w:ascii="Arial" w:hAnsi="Arial" w:cs="Arial"/>
          <w:sz w:val="20"/>
          <w:szCs w:val="20"/>
        </w:rPr>
        <w:t>placings</w:t>
      </w:r>
      <w:proofErr w:type="spellEnd"/>
      <w:r w:rsidRPr="00004235">
        <w:rPr>
          <w:rFonts w:ascii="Arial" w:hAnsi="Arial" w:cs="Arial"/>
          <w:sz w:val="20"/>
          <w:szCs w:val="20"/>
        </w:rPr>
        <w:t xml:space="preserve">, Group and Show awards. All these points will be cumulative. </w:t>
      </w:r>
      <w:r w:rsidR="00800F9D" w:rsidRPr="00004235">
        <w:rPr>
          <w:rFonts w:ascii="Arial" w:hAnsi="Arial" w:cs="Arial"/>
          <w:sz w:val="20"/>
          <w:szCs w:val="20"/>
        </w:rPr>
        <w:t>E.g.</w:t>
      </w:r>
      <w:r w:rsidRPr="00004235">
        <w:rPr>
          <w:rFonts w:ascii="Arial" w:hAnsi="Arial" w:cs="Arial"/>
          <w:sz w:val="20"/>
          <w:szCs w:val="20"/>
        </w:rPr>
        <w:t xml:space="preserve"> Best of Breed, </w:t>
      </w:r>
      <w:r w:rsidRPr="00004235">
        <w:rPr>
          <w:rFonts w:ascii="Arial" w:hAnsi="Arial" w:cs="Arial"/>
          <w:sz w:val="20"/>
          <w:szCs w:val="20"/>
        </w:rPr>
        <w:lastRenderedPageBreak/>
        <w:t>Reserve in Group =10 points, (from best of breed)</w:t>
      </w:r>
      <w:r w:rsidR="00800F9D">
        <w:rPr>
          <w:rFonts w:ascii="Arial" w:hAnsi="Arial" w:cs="Arial"/>
          <w:sz w:val="20"/>
          <w:szCs w:val="20"/>
        </w:rPr>
        <w:t xml:space="preserve"> </w:t>
      </w:r>
      <w:r w:rsidRPr="00004235">
        <w:rPr>
          <w:rFonts w:ascii="Arial" w:hAnsi="Arial" w:cs="Arial"/>
          <w:sz w:val="20"/>
          <w:szCs w:val="20"/>
        </w:rPr>
        <w:t>+ 3 points, (from 1st in class of 3 dogs) + 2 points, (from reserve in group) + 1 point, (from class in group if applicable) = 16 points TOTAL</w:t>
      </w:r>
      <w:r w:rsidR="00800F9D">
        <w:rPr>
          <w:rFonts w:ascii="Arial" w:hAnsi="Arial" w:cs="Arial"/>
          <w:sz w:val="20"/>
          <w:szCs w:val="20"/>
        </w:rPr>
        <w:t xml:space="preserve">.  </w:t>
      </w:r>
      <w:r w:rsidRPr="00004235">
        <w:rPr>
          <w:rFonts w:ascii="Arial" w:hAnsi="Arial" w:cs="Arial"/>
          <w:sz w:val="20"/>
          <w:szCs w:val="20"/>
        </w:rPr>
        <w:t>In case of a tied score, the count back system shall be the same as for the Country Point Score</w:t>
      </w:r>
    </w:p>
    <w:p w:rsidR="00C34736" w:rsidRDefault="00C34736" w:rsidP="00883B05">
      <w:pPr>
        <w:adjustRightInd w:val="0"/>
        <w:spacing w:before="120" w:after="120"/>
        <w:rPr>
          <w:rFonts w:ascii="Arial" w:hAnsi="Arial" w:cs="Arial"/>
          <w:sz w:val="20"/>
          <w:szCs w:val="20"/>
        </w:rPr>
      </w:pPr>
    </w:p>
    <w:p w:rsidR="00C34736" w:rsidRPr="00110EEA" w:rsidRDefault="00C34736" w:rsidP="00883B05">
      <w:pPr>
        <w:adjustRightInd w:val="0"/>
        <w:spacing w:before="120" w:after="120"/>
        <w:rPr>
          <w:rFonts w:ascii="Arial" w:hAnsi="Arial" w:cs="Arial"/>
          <w:b/>
          <w:sz w:val="20"/>
          <w:szCs w:val="20"/>
        </w:rPr>
      </w:pPr>
      <w:r w:rsidRPr="00110EEA">
        <w:rPr>
          <w:rFonts w:ascii="Arial" w:hAnsi="Arial" w:cs="Arial"/>
          <w:b/>
          <w:sz w:val="20"/>
          <w:szCs w:val="20"/>
        </w:rPr>
        <w:t>DAQ NEUTER POINT SCORE</w:t>
      </w:r>
    </w:p>
    <w:p w:rsidR="00C34736" w:rsidRPr="00110EEA" w:rsidRDefault="00C34736" w:rsidP="00883B05">
      <w:pPr>
        <w:adjustRightInd w:val="0"/>
        <w:spacing w:before="120" w:after="120"/>
        <w:rPr>
          <w:rFonts w:ascii="Arial" w:hAnsi="Arial" w:cs="Arial"/>
          <w:bCs/>
          <w:sz w:val="20"/>
          <w:szCs w:val="20"/>
        </w:rPr>
      </w:pPr>
      <w:r w:rsidRPr="00110EEA">
        <w:rPr>
          <w:rFonts w:ascii="Arial" w:hAnsi="Arial" w:cs="Arial"/>
          <w:bCs/>
          <w:sz w:val="20"/>
          <w:szCs w:val="20"/>
        </w:rPr>
        <w:t>All Financial Members of the DAQ are eligible to compete in the Neuter Point Score.</w:t>
      </w:r>
    </w:p>
    <w:p w:rsidR="00C34736" w:rsidRPr="00110EEA" w:rsidRDefault="00C34736" w:rsidP="00C34736">
      <w:pPr>
        <w:adjustRightInd w:val="0"/>
        <w:spacing w:before="120" w:after="120"/>
        <w:rPr>
          <w:rFonts w:ascii="Arial" w:hAnsi="Arial" w:cs="Arial"/>
          <w:color w:val="000000"/>
          <w:sz w:val="20"/>
          <w:szCs w:val="20"/>
        </w:rPr>
      </w:pPr>
      <w:r w:rsidRPr="00110EEA">
        <w:rPr>
          <w:rFonts w:ascii="Arial" w:hAnsi="Arial" w:cs="Arial"/>
          <w:color w:val="000000"/>
          <w:sz w:val="20"/>
          <w:szCs w:val="20"/>
        </w:rPr>
        <w:t>Up to six of the best results won at Championship Shows for the 1st January until 31st December will count for this competition.</w:t>
      </w:r>
    </w:p>
    <w:p w:rsidR="00C34736" w:rsidRPr="00110EEA" w:rsidRDefault="00C34736" w:rsidP="00C34736">
      <w:pPr>
        <w:adjustRightInd w:val="0"/>
        <w:spacing w:before="120" w:after="120"/>
        <w:rPr>
          <w:rFonts w:ascii="Arial" w:hAnsi="Arial" w:cs="Arial"/>
          <w:color w:val="000000"/>
          <w:sz w:val="20"/>
          <w:szCs w:val="20"/>
        </w:rPr>
      </w:pPr>
      <w:r w:rsidRPr="00110EEA">
        <w:rPr>
          <w:rFonts w:ascii="Arial" w:hAnsi="Arial" w:cs="Arial"/>
          <w:color w:val="000000"/>
          <w:sz w:val="20"/>
          <w:szCs w:val="20"/>
        </w:rPr>
        <w:t>All shows to be counted must be held within Queensland.</w:t>
      </w:r>
    </w:p>
    <w:p w:rsidR="00C34736" w:rsidRPr="00110EEA" w:rsidRDefault="00C34736" w:rsidP="00C34736">
      <w:pPr>
        <w:adjustRightInd w:val="0"/>
        <w:spacing w:before="120" w:after="120"/>
        <w:rPr>
          <w:rFonts w:ascii="Arial" w:hAnsi="Arial" w:cs="Arial"/>
          <w:color w:val="000000"/>
          <w:sz w:val="20"/>
          <w:szCs w:val="20"/>
        </w:rPr>
      </w:pPr>
      <w:r w:rsidRPr="00110EEA">
        <w:rPr>
          <w:rFonts w:ascii="Arial" w:hAnsi="Arial" w:cs="Arial"/>
          <w:color w:val="000000"/>
          <w:sz w:val="20"/>
          <w:szCs w:val="20"/>
        </w:rPr>
        <w:t xml:space="preserve">The “Six Best Show Results” and including </w:t>
      </w:r>
      <w:r w:rsidR="00110EEA" w:rsidRPr="00110EEA">
        <w:rPr>
          <w:rFonts w:ascii="Arial" w:hAnsi="Arial" w:cs="Arial"/>
          <w:color w:val="000000"/>
          <w:sz w:val="20"/>
          <w:szCs w:val="20"/>
        </w:rPr>
        <w:t xml:space="preserve">Breed </w:t>
      </w:r>
      <w:r w:rsidRPr="00110EEA">
        <w:rPr>
          <w:rFonts w:ascii="Arial" w:hAnsi="Arial" w:cs="Arial"/>
          <w:color w:val="000000"/>
          <w:sz w:val="20"/>
          <w:szCs w:val="20"/>
        </w:rPr>
        <w:t xml:space="preserve">Neuter Title points awarded and any Neuter In Group and Neuter </w:t>
      </w:r>
      <w:proofErr w:type="gramStart"/>
      <w:r w:rsidRPr="00110EEA">
        <w:rPr>
          <w:rFonts w:ascii="Arial" w:hAnsi="Arial" w:cs="Arial"/>
          <w:color w:val="000000"/>
          <w:sz w:val="20"/>
          <w:szCs w:val="20"/>
        </w:rPr>
        <w:t>In</w:t>
      </w:r>
      <w:proofErr w:type="gramEnd"/>
      <w:r w:rsidRPr="00110EEA">
        <w:rPr>
          <w:rFonts w:ascii="Arial" w:hAnsi="Arial" w:cs="Arial"/>
          <w:color w:val="000000"/>
          <w:sz w:val="20"/>
          <w:szCs w:val="20"/>
        </w:rPr>
        <w:t xml:space="preserve"> Show Awards must be forwarded to the Point Score Keeper by the 14th February of the following year.  Progressive results may be sent before hand or all at once.</w:t>
      </w:r>
    </w:p>
    <w:p w:rsidR="00C34736" w:rsidRPr="00110EEA" w:rsidRDefault="00C34736" w:rsidP="00C34736">
      <w:pPr>
        <w:adjustRightInd w:val="0"/>
        <w:spacing w:before="120" w:after="120"/>
        <w:rPr>
          <w:rFonts w:ascii="Arial" w:hAnsi="Arial" w:cs="Arial"/>
          <w:color w:val="000000"/>
          <w:sz w:val="20"/>
          <w:szCs w:val="20"/>
        </w:rPr>
      </w:pPr>
      <w:r w:rsidRPr="00110EEA">
        <w:rPr>
          <w:rFonts w:ascii="Arial" w:hAnsi="Arial" w:cs="Arial"/>
          <w:color w:val="000000"/>
          <w:sz w:val="20"/>
          <w:szCs w:val="20"/>
        </w:rPr>
        <w:t>The provisional winner for each category will be published in the following issue of the Dally Digest.  If there are no discrepancies or correspondence received from other competitors regarding these results—the nominated winners will stand.</w:t>
      </w:r>
    </w:p>
    <w:p w:rsidR="00C34736" w:rsidRPr="00110EEA" w:rsidRDefault="00C34736" w:rsidP="00C34736">
      <w:pPr>
        <w:adjustRightInd w:val="0"/>
        <w:spacing w:before="120" w:after="120"/>
        <w:rPr>
          <w:rFonts w:ascii="Arial" w:hAnsi="Arial" w:cs="Arial"/>
          <w:color w:val="000000"/>
          <w:sz w:val="20"/>
          <w:szCs w:val="20"/>
        </w:rPr>
      </w:pPr>
      <w:r w:rsidRPr="00110EEA">
        <w:rPr>
          <w:rFonts w:ascii="Arial" w:hAnsi="Arial" w:cs="Arial"/>
          <w:color w:val="000000"/>
          <w:sz w:val="20"/>
          <w:szCs w:val="20"/>
        </w:rPr>
        <w:t>To be eligible as a competitor, all Rules pertaining to the competition must be complied with.</w:t>
      </w:r>
    </w:p>
    <w:p w:rsidR="00C34736" w:rsidRPr="00110EEA" w:rsidRDefault="00C34736" w:rsidP="00C34736">
      <w:pPr>
        <w:spacing w:before="120" w:after="120"/>
        <w:rPr>
          <w:rFonts w:ascii="Arial" w:hAnsi="Arial" w:cs="Arial"/>
          <w:sz w:val="20"/>
          <w:szCs w:val="20"/>
        </w:rPr>
      </w:pPr>
      <w:r w:rsidRPr="00110EEA">
        <w:rPr>
          <w:rFonts w:ascii="Arial" w:hAnsi="Arial" w:cs="Arial"/>
          <w:color w:val="000000"/>
          <w:sz w:val="20"/>
          <w:szCs w:val="20"/>
        </w:rPr>
        <w:t>However, it is not necessary to have competed in 6 shows to be eligible for a trophy, only that all best results up to a total of 6 be submitted.</w:t>
      </w:r>
    </w:p>
    <w:p w:rsidR="00C34736" w:rsidRPr="00110EEA" w:rsidRDefault="00C34736" w:rsidP="00C34736">
      <w:pPr>
        <w:adjustRightInd w:val="0"/>
        <w:spacing w:before="120" w:after="120"/>
        <w:rPr>
          <w:rFonts w:ascii="Arial" w:hAnsi="Arial" w:cs="Arial"/>
          <w:color w:val="000000"/>
          <w:sz w:val="20"/>
          <w:szCs w:val="20"/>
        </w:rPr>
      </w:pPr>
      <w:r w:rsidRPr="00110EEA">
        <w:rPr>
          <w:rFonts w:ascii="Arial" w:hAnsi="Arial" w:cs="Arial"/>
          <w:color w:val="000000"/>
          <w:sz w:val="20"/>
          <w:szCs w:val="20"/>
        </w:rPr>
        <w:t>The Awards for this competition are:-</w:t>
      </w:r>
    </w:p>
    <w:p w:rsidR="00C34736" w:rsidRPr="00110EEA" w:rsidRDefault="00C34736" w:rsidP="00C34736">
      <w:pPr>
        <w:adjustRightInd w:val="0"/>
        <w:spacing w:before="120" w:after="120"/>
        <w:rPr>
          <w:rFonts w:ascii="Arial" w:hAnsi="Arial" w:cs="Arial"/>
          <w:color w:val="000000"/>
          <w:sz w:val="20"/>
          <w:szCs w:val="20"/>
        </w:rPr>
      </w:pPr>
      <w:r w:rsidRPr="00110EEA">
        <w:rPr>
          <w:rFonts w:ascii="Arial" w:hAnsi="Arial" w:cs="Arial"/>
          <w:color w:val="000000"/>
          <w:sz w:val="20"/>
          <w:szCs w:val="20"/>
        </w:rPr>
        <w:t>1. Best Neuter Dog, 2. Best Neuter Bitch.</w:t>
      </w:r>
    </w:p>
    <w:p w:rsidR="00C34736" w:rsidRPr="00110EEA" w:rsidRDefault="00C34736" w:rsidP="00C34736">
      <w:pPr>
        <w:adjustRightInd w:val="0"/>
        <w:spacing w:before="120" w:after="120"/>
        <w:rPr>
          <w:rFonts w:ascii="Arial" w:hAnsi="Arial" w:cs="Arial"/>
          <w:i/>
          <w:color w:val="000000"/>
          <w:sz w:val="20"/>
          <w:szCs w:val="20"/>
        </w:rPr>
      </w:pPr>
      <w:r w:rsidRPr="00110EEA">
        <w:rPr>
          <w:rFonts w:ascii="Arial" w:hAnsi="Arial" w:cs="Arial"/>
          <w:b/>
          <w:bCs/>
          <w:i/>
          <w:color w:val="000000"/>
          <w:sz w:val="20"/>
          <w:szCs w:val="20"/>
        </w:rPr>
        <w:t xml:space="preserve">BEST NEUTER </w:t>
      </w:r>
      <w:proofErr w:type="gramStart"/>
      <w:r w:rsidRPr="00110EEA">
        <w:rPr>
          <w:rFonts w:ascii="Arial" w:hAnsi="Arial" w:cs="Arial"/>
          <w:b/>
          <w:bCs/>
          <w:i/>
          <w:color w:val="000000"/>
          <w:sz w:val="20"/>
          <w:szCs w:val="20"/>
        </w:rPr>
        <w:t>DOG</w:t>
      </w:r>
      <w:r w:rsidRPr="00110EEA">
        <w:rPr>
          <w:rFonts w:ascii="Arial" w:hAnsi="Arial" w:cs="Arial"/>
          <w:i/>
          <w:color w:val="000000"/>
          <w:sz w:val="20"/>
          <w:szCs w:val="20"/>
        </w:rPr>
        <w:t>(</w:t>
      </w:r>
      <w:proofErr w:type="gramEnd"/>
      <w:r w:rsidRPr="00110EEA">
        <w:rPr>
          <w:rFonts w:ascii="Arial" w:hAnsi="Arial" w:cs="Arial"/>
          <w:i/>
          <w:color w:val="000000"/>
          <w:sz w:val="20"/>
          <w:szCs w:val="20"/>
        </w:rPr>
        <w:t xml:space="preserve">1)/ </w:t>
      </w:r>
      <w:r w:rsidRPr="00110EEA">
        <w:rPr>
          <w:rFonts w:ascii="Arial" w:hAnsi="Arial" w:cs="Arial"/>
          <w:b/>
          <w:bCs/>
          <w:i/>
          <w:color w:val="000000"/>
          <w:sz w:val="20"/>
          <w:szCs w:val="20"/>
        </w:rPr>
        <w:t xml:space="preserve">BITCH </w:t>
      </w:r>
      <w:r w:rsidRPr="00110EEA">
        <w:rPr>
          <w:rFonts w:ascii="Arial" w:hAnsi="Arial" w:cs="Arial"/>
          <w:i/>
          <w:color w:val="000000"/>
          <w:sz w:val="20"/>
          <w:szCs w:val="20"/>
        </w:rPr>
        <w:t>(2)</w:t>
      </w:r>
    </w:p>
    <w:p w:rsidR="00C34736" w:rsidRPr="00110EEA" w:rsidRDefault="00C34736" w:rsidP="00C34736">
      <w:pPr>
        <w:adjustRightInd w:val="0"/>
        <w:spacing w:before="120" w:after="120"/>
        <w:rPr>
          <w:rFonts w:ascii="Arial" w:hAnsi="Arial" w:cs="Arial"/>
          <w:color w:val="000000"/>
          <w:sz w:val="20"/>
          <w:szCs w:val="20"/>
        </w:rPr>
      </w:pPr>
      <w:r w:rsidRPr="00110EEA">
        <w:rPr>
          <w:rFonts w:ascii="Arial" w:hAnsi="Arial" w:cs="Arial"/>
          <w:color w:val="000000"/>
          <w:sz w:val="20"/>
          <w:szCs w:val="20"/>
        </w:rPr>
        <w:t xml:space="preserve">The only points for (1) Best </w:t>
      </w:r>
      <w:r w:rsidR="002C652A" w:rsidRPr="00110EEA">
        <w:rPr>
          <w:rFonts w:ascii="Arial" w:hAnsi="Arial" w:cs="Arial"/>
          <w:color w:val="000000"/>
          <w:sz w:val="20"/>
          <w:szCs w:val="20"/>
        </w:rPr>
        <w:t xml:space="preserve">Neuter </w:t>
      </w:r>
      <w:r w:rsidRPr="00110EEA">
        <w:rPr>
          <w:rFonts w:ascii="Arial" w:hAnsi="Arial" w:cs="Arial"/>
          <w:color w:val="000000"/>
          <w:sz w:val="20"/>
          <w:szCs w:val="20"/>
        </w:rPr>
        <w:t xml:space="preserve">Dog and (2) Best </w:t>
      </w:r>
      <w:r w:rsidR="002C652A" w:rsidRPr="00110EEA">
        <w:rPr>
          <w:rFonts w:ascii="Arial" w:hAnsi="Arial" w:cs="Arial"/>
          <w:color w:val="000000"/>
          <w:sz w:val="20"/>
          <w:szCs w:val="20"/>
        </w:rPr>
        <w:t xml:space="preserve">Neuter </w:t>
      </w:r>
      <w:r w:rsidRPr="00110EEA">
        <w:rPr>
          <w:rFonts w:ascii="Arial" w:hAnsi="Arial" w:cs="Arial"/>
          <w:color w:val="000000"/>
          <w:sz w:val="20"/>
          <w:szCs w:val="20"/>
        </w:rPr>
        <w:t xml:space="preserve">Bitch are the </w:t>
      </w:r>
      <w:r w:rsidR="00110EEA" w:rsidRPr="00110EEA">
        <w:rPr>
          <w:rFonts w:ascii="Arial" w:hAnsi="Arial" w:cs="Arial"/>
          <w:color w:val="000000"/>
          <w:sz w:val="20"/>
          <w:szCs w:val="20"/>
        </w:rPr>
        <w:t xml:space="preserve">Breed </w:t>
      </w:r>
      <w:r w:rsidRPr="00110EEA">
        <w:rPr>
          <w:rFonts w:ascii="Arial" w:hAnsi="Arial" w:cs="Arial"/>
          <w:color w:val="000000"/>
          <w:sz w:val="20"/>
          <w:szCs w:val="20"/>
        </w:rPr>
        <w:t>Neuter Title points awarded to the exhibit at each show</w:t>
      </w:r>
      <w:r w:rsidR="002C652A" w:rsidRPr="00110EEA">
        <w:rPr>
          <w:rFonts w:ascii="Arial" w:hAnsi="Arial" w:cs="Arial"/>
          <w:color w:val="000000"/>
          <w:sz w:val="20"/>
          <w:szCs w:val="20"/>
        </w:rPr>
        <w:t xml:space="preserve"> submitted for the award</w:t>
      </w:r>
      <w:r w:rsidRPr="00110EEA">
        <w:rPr>
          <w:rFonts w:ascii="Arial" w:hAnsi="Arial" w:cs="Arial"/>
          <w:color w:val="000000"/>
          <w:sz w:val="20"/>
          <w:szCs w:val="20"/>
        </w:rPr>
        <w:t>.</w:t>
      </w:r>
    </w:p>
    <w:p w:rsidR="00C34736" w:rsidRPr="00110EEA" w:rsidRDefault="00C34736" w:rsidP="00C34736">
      <w:pPr>
        <w:adjustRightInd w:val="0"/>
        <w:spacing w:before="120" w:after="120"/>
        <w:rPr>
          <w:rFonts w:ascii="Arial" w:hAnsi="Arial" w:cs="Arial"/>
          <w:color w:val="000000"/>
          <w:sz w:val="20"/>
          <w:szCs w:val="20"/>
        </w:rPr>
      </w:pPr>
      <w:r w:rsidRPr="00110EEA">
        <w:rPr>
          <w:rFonts w:ascii="Arial" w:hAnsi="Arial" w:cs="Arial"/>
          <w:color w:val="000000"/>
          <w:sz w:val="20"/>
          <w:szCs w:val="20"/>
        </w:rPr>
        <w:t xml:space="preserve">There is no accumulation of points from </w:t>
      </w:r>
      <w:r w:rsidR="002C652A" w:rsidRPr="00110EEA">
        <w:rPr>
          <w:rFonts w:ascii="Arial" w:hAnsi="Arial" w:cs="Arial"/>
          <w:color w:val="000000"/>
          <w:sz w:val="20"/>
          <w:szCs w:val="20"/>
        </w:rPr>
        <w:t>Neuter</w:t>
      </w:r>
      <w:r w:rsidRPr="00110EEA">
        <w:rPr>
          <w:rFonts w:ascii="Arial" w:hAnsi="Arial" w:cs="Arial"/>
          <w:color w:val="000000"/>
          <w:sz w:val="20"/>
          <w:szCs w:val="20"/>
        </w:rPr>
        <w:t xml:space="preserve"> in Group/Show</w:t>
      </w:r>
      <w:r w:rsidR="002C652A" w:rsidRPr="00110EEA">
        <w:rPr>
          <w:rFonts w:ascii="Arial" w:hAnsi="Arial" w:cs="Arial"/>
          <w:color w:val="000000"/>
          <w:sz w:val="20"/>
          <w:szCs w:val="20"/>
        </w:rPr>
        <w:t xml:space="preserve"> unless required due to a tied result</w:t>
      </w:r>
      <w:r w:rsidRPr="00110EEA">
        <w:rPr>
          <w:rFonts w:ascii="Arial" w:hAnsi="Arial" w:cs="Arial"/>
          <w:color w:val="000000"/>
          <w:sz w:val="20"/>
          <w:szCs w:val="20"/>
        </w:rPr>
        <w:t>.</w:t>
      </w:r>
    </w:p>
    <w:p w:rsidR="00C34736" w:rsidRPr="00110EEA" w:rsidRDefault="00C34736" w:rsidP="00C34736">
      <w:pPr>
        <w:adjustRightInd w:val="0"/>
        <w:spacing w:before="120" w:after="120"/>
        <w:rPr>
          <w:rFonts w:ascii="Arial" w:hAnsi="Arial" w:cs="Arial"/>
          <w:b/>
          <w:color w:val="000000"/>
          <w:sz w:val="20"/>
          <w:szCs w:val="20"/>
        </w:rPr>
      </w:pPr>
      <w:r w:rsidRPr="00110EEA">
        <w:rPr>
          <w:rFonts w:ascii="Arial" w:hAnsi="Arial" w:cs="Arial"/>
          <w:b/>
          <w:color w:val="000000"/>
          <w:sz w:val="20"/>
          <w:szCs w:val="20"/>
        </w:rPr>
        <w:t>COUNT BACK SYSTEM</w:t>
      </w:r>
    </w:p>
    <w:p w:rsidR="00C34736" w:rsidRDefault="00C34736" w:rsidP="00C34736">
      <w:pPr>
        <w:adjustRightInd w:val="0"/>
        <w:spacing w:before="120" w:after="120"/>
        <w:rPr>
          <w:rFonts w:ascii="Arial" w:hAnsi="Arial" w:cs="Arial"/>
          <w:color w:val="000000"/>
          <w:sz w:val="20"/>
          <w:szCs w:val="20"/>
        </w:rPr>
      </w:pPr>
      <w:r w:rsidRPr="00110EEA">
        <w:rPr>
          <w:rFonts w:ascii="Arial" w:hAnsi="Arial" w:cs="Arial"/>
          <w:color w:val="000000"/>
          <w:sz w:val="20"/>
          <w:szCs w:val="20"/>
        </w:rPr>
        <w:t xml:space="preserve">In the case of a tied score at the end of year, from the six shows submitted by two or more (1) Best </w:t>
      </w:r>
      <w:r w:rsidR="002C652A" w:rsidRPr="00110EEA">
        <w:rPr>
          <w:rFonts w:ascii="Arial" w:hAnsi="Arial" w:cs="Arial"/>
          <w:color w:val="000000"/>
          <w:sz w:val="20"/>
          <w:szCs w:val="20"/>
        </w:rPr>
        <w:t>Neuter</w:t>
      </w:r>
      <w:r w:rsidRPr="00110EEA">
        <w:rPr>
          <w:rFonts w:ascii="Arial" w:hAnsi="Arial" w:cs="Arial"/>
          <w:color w:val="000000"/>
          <w:sz w:val="20"/>
          <w:szCs w:val="20"/>
        </w:rPr>
        <w:t xml:space="preserve"> Dog or (2) Best </w:t>
      </w:r>
      <w:r w:rsidR="002C652A" w:rsidRPr="00110EEA">
        <w:rPr>
          <w:rFonts w:ascii="Arial" w:hAnsi="Arial" w:cs="Arial"/>
          <w:color w:val="000000"/>
          <w:sz w:val="20"/>
          <w:szCs w:val="20"/>
        </w:rPr>
        <w:t>Neuter</w:t>
      </w:r>
      <w:r w:rsidRPr="00110EEA">
        <w:rPr>
          <w:rFonts w:ascii="Arial" w:hAnsi="Arial" w:cs="Arial"/>
          <w:color w:val="000000"/>
          <w:sz w:val="20"/>
          <w:szCs w:val="20"/>
        </w:rPr>
        <w:t xml:space="preserve"> Bitch, </w:t>
      </w:r>
      <w:r w:rsidR="002C652A" w:rsidRPr="00110EEA">
        <w:rPr>
          <w:rFonts w:ascii="Arial" w:hAnsi="Arial" w:cs="Arial"/>
          <w:color w:val="000000"/>
          <w:sz w:val="20"/>
          <w:szCs w:val="20"/>
        </w:rPr>
        <w:t>a further accumulation of points will be made on the basis of 1 point for each Best Neuter in Group and 1 point for Best Neuter in Show (max. 2 points additional points for each show)</w:t>
      </w:r>
      <w:r w:rsidRPr="00110EEA">
        <w:rPr>
          <w:rFonts w:ascii="Arial" w:hAnsi="Arial" w:cs="Arial"/>
          <w:color w:val="000000"/>
          <w:sz w:val="20"/>
          <w:szCs w:val="20"/>
        </w:rPr>
        <w:t>.</w:t>
      </w:r>
    </w:p>
    <w:p w:rsidR="00C34736" w:rsidRDefault="00C34736" w:rsidP="00883B05">
      <w:pPr>
        <w:adjustRightInd w:val="0"/>
        <w:spacing w:before="120" w:after="120"/>
        <w:rPr>
          <w:rFonts w:ascii="Arial" w:hAnsi="Arial" w:cs="Arial"/>
          <w:b/>
          <w:bCs/>
          <w:color w:val="000000"/>
          <w:sz w:val="20"/>
          <w:szCs w:val="20"/>
        </w:rPr>
      </w:pPr>
    </w:p>
    <w:p w:rsidR="00004235" w:rsidRPr="00004235" w:rsidRDefault="00004235" w:rsidP="00883B05">
      <w:pPr>
        <w:adjustRightInd w:val="0"/>
        <w:spacing w:before="120" w:after="120"/>
        <w:rPr>
          <w:rFonts w:ascii="Arial" w:hAnsi="Arial" w:cs="Arial"/>
          <w:b/>
          <w:bCs/>
          <w:color w:val="000000"/>
          <w:sz w:val="20"/>
          <w:szCs w:val="20"/>
        </w:rPr>
      </w:pPr>
      <w:r w:rsidRPr="00004235">
        <w:rPr>
          <w:rFonts w:ascii="Arial" w:hAnsi="Arial" w:cs="Arial"/>
          <w:b/>
          <w:bCs/>
          <w:color w:val="000000"/>
          <w:sz w:val="20"/>
          <w:szCs w:val="20"/>
        </w:rPr>
        <w:t>DAQ COUNTRY</w:t>
      </w:r>
      <w:r w:rsidR="00883B05">
        <w:rPr>
          <w:rFonts w:ascii="Arial" w:hAnsi="Arial" w:cs="Arial"/>
          <w:b/>
          <w:bCs/>
          <w:color w:val="000000"/>
          <w:sz w:val="20"/>
          <w:szCs w:val="20"/>
        </w:rPr>
        <w:t xml:space="preserve"> POINT SCORE</w:t>
      </w:r>
    </w:p>
    <w:p w:rsidR="00004235" w:rsidRPr="00004235" w:rsidRDefault="00495F26" w:rsidP="00883B05">
      <w:pPr>
        <w:adjustRightInd w:val="0"/>
        <w:spacing w:before="120" w:after="120"/>
        <w:rPr>
          <w:rFonts w:ascii="Arial" w:hAnsi="Arial" w:cs="Arial"/>
          <w:color w:val="000000"/>
          <w:sz w:val="20"/>
          <w:szCs w:val="20"/>
        </w:rPr>
      </w:pPr>
      <w:r>
        <w:rPr>
          <w:rFonts w:ascii="Arial" w:hAnsi="Arial" w:cs="Arial"/>
          <w:color w:val="000000"/>
          <w:sz w:val="20"/>
          <w:szCs w:val="20"/>
        </w:rPr>
        <w:t xml:space="preserve">Financial </w:t>
      </w:r>
      <w:r w:rsidR="00004235" w:rsidRPr="00004235">
        <w:rPr>
          <w:rFonts w:ascii="Arial" w:hAnsi="Arial" w:cs="Arial"/>
          <w:color w:val="000000"/>
          <w:sz w:val="20"/>
          <w:szCs w:val="20"/>
        </w:rPr>
        <w:t>Members of the DAQ residing in Queensland and 100km or more from the Brisbane GPO are eligible to compete in the Country Point Score.</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 xml:space="preserve">Up to six of the best results won at Championship Shows for the 1st January until </w:t>
      </w:r>
      <w:r w:rsidR="00800F9D">
        <w:rPr>
          <w:rFonts w:ascii="Arial" w:hAnsi="Arial" w:cs="Arial"/>
          <w:color w:val="000000"/>
          <w:sz w:val="20"/>
          <w:szCs w:val="20"/>
        </w:rPr>
        <w:t>31st</w:t>
      </w:r>
      <w:r w:rsidRPr="00004235">
        <w:rPr>
          <w:rFonts w:ascii="Arial" w:hAnsi="Arial" w:cs="Arial"/>
          <w:color w:val="000000"/>
          <w:sz w:val="20"/>
          <w:szCs w:val="20"/>
        </w:rPr>
        <w:t xml:space="preserve"> </w:t>
      </w:r>
      <w:r w:rsidR="00800F9D">
        <w:rPr>
          <w:rFonts w:ascii="Arial" w:hAnsi="Arial" w:cs="Arial"/>
          <w:color w:val="000000"/>
          <w:sz w:val="20"/>
          <w:szCs w:val="20"/>
        </w:rPr>
        <w:t>December</w:t>
      </w:r>
      <w:r w:rsidRPr="00004235">
        <w:rPr>
          <w:rFonts w:ascii="Arial" w:hAnsi="Arial" w:cs="Arial"/>
          <w:color w:val="000000"/>
          <w:sz w:val="20"/>
          <w:szCs w:val="20"/>
        </w:rPr>
        <w:t xml:space="preserve"> will count for this competition.</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 xml:space="preserve">All shows to be counted must be held within </w:t>
      </w:r>
      <w:smartTag w:uri="urn:schemas-microsoft-com:office:smarttags" w:element="State">
        <w:smartTag w:uri="urn:schemas-microsoft-com:office:smarttags" w:element="place">
          <w:r w:rsidRPr="00004235">
            <w:rPr>
              <w:rFonts w:ascii="Arial" w:hAnsi="Arial" w:cs="Arial"/>
              <w:color w:val="000000"/>
              <w:sz w:val="20"/>
              <w:szCs w:val="20"/>
            </w:rPr>
            <w:t>Queensland</w:t>
          </w:r>
        </w:smartTag>
      </w:smartTag>
      <w:r w:rsidRPr="00004235">
        <w:rPr>
          <w:rFonts w:ascii="Arial" w:hAnsi="Arial" w:cs="Arial"/>
          <w:color w:val="000000"/>
          <w:sz w:val="20"/>
          <w:szCs w:val="20"/>
        </w:rPr>
        <w:t xml:space="preserve"> and comply with the boundaries as defined below.</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 xml:space="preserve">The “Six Best Show Results” and must include FULL breed results to be forwarded to </w:t>
      </w:r>
      <w:r w:rsidR="00800F9D">
        <w:rPr>
          <w:rFonts w:ascii="Arial" w:hAnsi="Arial" w:cs="Arial"/>
          <w:color w:val="000000"/>
          <w:sz w:val="20"/>
          <w:szCs w:val="20"/>
        </w:rPr>
        <w:t>the Point Score Keeper</w:t>
      </w:r>
      <w:r w:rsidRPr="00004235">
        <w:rPr>
          <w:rFonts w:ascii="Arial" w:hAnsi="Arial" w:cs="Arial"/>
          <w:color w:val="000000"/>
          <w:sz w:val="20"/>
          <w:szCs w:val="20"/>
        </w:rPr>
        <w:t xml:space="preserve"> by the </w:t>
      </w:r>
      <w:r w:rsidR="00800F9D">
        <w:rPr>
          <w:rFonts w:ascii="Arial" w:hAnsi="Arial" w:cs="Arial"/>
          <w:color w:val="000000"/>
          <w:sz w:val="20"/>
          <w:szCs w:val="20"/>
        </w:rPr>
        <w:t>14th</w:t>
      </w:r>
      <w:r w:rsidRPr="00004235">
        <w:rPr>
          <w:rFonts w:ascii="Arial" w:hAnsi="Arial" w:cs="Arial"/>
          <w:color w:val="000000"/>
          <w:sz w:val="20"/>
          <w:szCs w:val="20"/>
        </w:rPr>
        <w:t xml:space="preserve"> </w:t>
      </w:r>
      <w:r w:rsidR="00800F9D">
        <w:rPr>
          <w:rFonts w:ascii="Arial" w:hAnsi="Arial" w:cs="Arial"/>
          <w:color w:val="000000"/>
          <w:sz w:val="20"/>
          <w:szCs w:val="20"/>
        </w:rPr>
        <w:t>February</w:t>
      </w:r>
      <w:r w:rsidRPr="00004235">
        <w:rPr>
          <w:rFonts w:ascii="Arial" w:hAnsi="Arial" w:cs="Arial"/>
          <w:color w:val="000000"/>
          <w:sz w:val="20"/>
          <w:szCs w:val="20"/>
        </w:rPr>
        <w:t xml:space="preserve">. </w:t>
      </w:r>
      <w:r w:rsidR="00800F9D">
        <w:rPr>
          <w:rFonts w:ascii="Arial" w:hAnsi="Arial" w:cs="Arial"/>
          <w:color w:val="000000"/>
          <w:sz w:val="20"/>
          <w:szCs w:val="20"/>
        </w:rPr>
        <w:t xml:space="preserve"> </w:t>
      </w:r>
      <w:r w:rsidRPr="00004235">
        <w:rPr>
          <w:rFonts w:ascii="Arial" w:hAnsi="Arial" w:cs="Arial"/>
          <w:color w:val="000000"/>
          <w:sz w:val="20"/>
          <w:szCs w:val="20"/>
        </w:rPr>
        <w:t>Progressive results may be sent before hand</w:t>
      </w:r>
      <w:r w:rsidR="00800F9D">
        <w:rPr>
          <w:rFonts w:ascii="Arial" w:hAnsi="Arial" w:cs="Arial"/>
          <w:color w:val="000000"/>
          <w:sz w:val="20"/>
          <w:szCs w:val="20"/>
        </w:rPr>
        <w:t xml:space="preserve"> or all at once</w:t>
      </w:r>
      <w:r w:rsidRPr="00004235">
        <w:rPr>
          <w:rFonts w:ascii="Arial" w:hAnsi="Arial" w:cs="Arial"/>
          <w:color w:val="000000"/>
          <w:sz w:val="20"/>
          <w:szCs w:val="20"/>
        </w:rPr>
        <w:t>.</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Country shows eligible are all those outside the Brisbane area and the Brisbane area is defined as follows:-</w:t>
      </w:r>
      <w:r w:rsidR="00800F9D">
        <w:rPr>
          <w:rFonts w:ascii="Arial" w:hAnsi="Arial" w:cs="Arial"/>
          <w:color w:val="000000"/>
          <w:sz w:val="20"/>
          <w:szCs w:val="20"/>
        </w:rPr>
        <w:t xml:space="preserve"> </w:t>
      </w:r>
      <w:r w:rsidRPr="00004235">
        <w:rPr>
          <w:rFonts w:ascii="Arial" w:hAnsi="Arial" w:cs="Arial"/>
          <w:color w:val="000000"/>
          <w:sz w:val="20"/>
          <w:szCs w:val="20"/>
        </w:rPr>
        <w:t>North to the Sunshine Coast Kennel Club, South to the Gold Coast Kennel Club, West to Toowoomba, but not including Toowoomba.</w:t>
      </w:r>
    </w:p>
    <w:p w:rsid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The provisional winner for each ca</w:t>
      </w:r>
      <w:r w:rsidR="00800F9D">
        <w:rPr>
          <w:rFonts w:ascii="Arial" w:hAnsi="Arial" w:cs="Arial"/>
          <w:color w:val="000000"/>
          <w:sz w:val="20"/>
          <w:szCs w:val="20"/>
        </w:rPr>
        <w:t>tegory will be published in the</w:t>
      </w:r>
      <w:r w:rsidRPr="00004235">
        <w:rPr>
          <w:rFonts w:ascii="Arial" w:hAnsi="Arial" w:cs="Arial"/>
          <w:color w:val="000000"/>
          <w:sz w:val="20"/>
          <w:szCs w:val="20"/>
        </w:rPr>
        <w:t xml:space="preserve"> </w:t>
      </w:r>
      <w:r w:rsidR="00800F9D">
        <w:rPr>
          <w:rFonts w:ascii="Arial" w:hAnsi="Arial" w:cs="Arial"/>
          <w:color w:val="000000"/>
          <w:sz w:val="20"/>
          <w:szCs w:val="20"/>
        </w:rPr>
        <w:t xml:space="preserve">following </w:t>
      </w:r>
      <w:r w:rsidRPr="00004235">
        <w:rPr>
          <w:rFonts w:ascii="Arial" w:hAnsi="Arial" w:cs="Arial"/>
          <w:color w:val="000000"/>
          <w:sz w:val="20"/>
          <w:szCs w:val="20"/>
        </w:rPr>
        <w:t>issue of the Dally Digest.</w:t>
      </w:r>
      <w:r w:rsidR="00883B05">
        <w:rPr>
          <w:rFonts w:ascii="Arial" w:hAnsi="Arial" w:cs="Arial"/>
          <w:color w:val="000000"/>
          <w:sz w:val="20"/>
          <w:szCs w:val="20"/>
        </w:rPr>
        <w:t xml:space="preserve">  </w:t>
      </w:r>
      <w:r w:rsidRPr="00004235">
        <w:rPr>
          <w:rFonts w:ascii="Arial" w:hAnsi="Arial" w:cs="Arial"/>
          <w:color w:val="000000"/>
          <w:sz w:val="20"/>
          <w:szCs w:val="20"/>
        </w:rPr>
        <w:t>If there are no discrepancies or correspondence received from other competitors regarding these results—the nominated winners will stand.</w:t>
      </w:r>
    </w:p>
    <w:p w:rsidR="00425E3A" w:rsidRPr="00004235" w:rsidRDefault="00425E3A"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To be eligible as a competitor, all Rules pertaining to the competition must be complied with.</w:t>
      </w:r>
    </w:p>
    <w:p w:rsidR="00425E3A" w:rsidRPr="00004235" w:rsidRDefault="00425E3A" w:rsidP="00883B05">
      <w:pPr>
        <w:spacing w:before="120" w:after="120"/>
        <w:rPr>
          <w:rFonts w:ascii="Arial" w:hAnsi="Arial" w:cs="Arial"/>
          <w:sz w:val="20"/>
          <w:szCs w:val="20"/>
        </w:rPr>
      </w:pPr>
      <w:r w:rsidRPr="00004235">
        <w:rPr>
          <w:rFonts w:ascii="Arial" w:hAnsi="Arial" w:cs="Arial"/>
          <w:color w:val="000000"/>
          <w:sz w:val="20"/>
          <w:szCs w:val="20"/>
        </w:rPr>
        <w:lastRenderedPageBreak/>
        <w:t>However, it is not necessary to have competed in 6 shows to be eligible for a trophy, only that all best results up to a total of 6 be submitted.</w:t>
      </w:r>
    </w:p>
    <w:p w:rsidR="00425E3A" w:rsidRPr="00425E3A" w:rsidRDefault="00425E3A" w:rsidP="00883B05">
      <w:pPr>
        <w:adjustRightInd w:val="0"/>
        <w:spacing w:before="120" w:after="120"/>
        <w:rPr>
          <w:rFonts w:ascii="Arial" w:hAnsi="Arial" w:cs="Arial"/>
          <w:b/>
          <w:color w:val="000000"/>
          <w:sz w:val="20"/>
          <w:szCs w:val="20"/>
        </w:rPr>
      </w:pPr>
      <w:r w:rsidRPr="00425E3A">
        <w:rPr>
          <w:rFonts w:ascii="Arial" w:hAnsi="Arial" w:cs="Arial"/>
          <w:b/>
          <w:color w:val="000000"/>
          <w:sz w:val="20"/>
          <w:szCs w:val="20"/>
        </w:rPr>
        <w:t>COUNTRY AWARDS</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The Awards for this competition are:-</w:t>
      </w:r>
    </w:p>
    <w:p w:rsidR="00004235" w:rsidRPr="00004235" w:rsidRDefault="00004235" w:rsidP="00883B05">
      <w:pPr>
        <w:adjustRightInd w:val="0"/>
        <w:spacing w:before="120" w:after="120"/>
        <w:rPr>
          <w:rFonts w:ascii="Arial" w:hAnsi="Arial" w:cs="Arial"/>
          <w:color w:val="000000"/>
          <w:sz w:val="20"/>
          <w:szCs w:val="20"/>
        </w:rPr>
      </w:pPr>
      <w:proofErr w:type="gramStart"/>
      <w:r w:rsidRPr="00004235">
        <w:rPr>
          <w:rFonts w:ascii="Arial" w:hAnsi="Arial" w:cs="Arial"/>
          <w:color w:val="000000"/>
          <w:sz w:val="20"/>
          <w:szCs w:val="20"/>
        </w:rPr>
        <w:t>1.Best</w:t>
      </w:r>
      <w:proofErr w:type="gramEnd"/>
      <w:r w:rsidRPr="00004235">
        <w:rPr>
          <w:rFonts w:ascii="Arial" w:hAnsi="Arial" w:cs="Arial"/>
          <w:color w:val="000000"/>
          <w:sz w:val="20"/>
          <w:szCs w:val="20"/>
        </w:rPr>
        <w:t xml:space="preserve"> Country Dog, 2. Best Country Bitch, 3. Best Country Puppy, 4. Best Country Baby Puppy.</w:t>
      </w:r>
    </w:p>
    <w:p w:rsidR="00800F9D" w:rsidRPr="00800F9D" w:rsidRDefault="00800F9D" w:rsidP="00883B05">
      <w:pPr>
        <w:adjustRightInd w:val="0"/>
        <w:spacing w:before="120" w:after="120"/>
        <w:rPr>
          <w:rFonts w:ascii="Arial" w:hAnsi="Arial" w:cs="Arial"/>
          <w:i/>
          <w:color w:val="000000"/>
          <w:sz w:val="20"/>
          <w:szCs w:val="20"/>
        </w:rPr>
      </w:pPr>
      <w:r w:rsidRPr="00800F9D">
        <w:rPr>
          <w:rFonts w:ascii="Arial" w:hAnsi="Arial" w:cs="Arial"/>
          <w:b/>
          <w:bCs/>
          <w:i/>
          <w:color w:val="000000"/>
          <w:sz w:val="20"/>
          <w:szCs w:val="20"/>
        </w:rPr>
        <w:t xml:space="preserve">BEST COUNTRY </w:t>
      </w:r>
      <w:proofErr w:type="gramStart"/>
      <w:r w:rsidRPr="00800F9D">
        <w:rPr>
          <w:rFonts w:ascii="Arial" w:hAnsi="Arial" w:cs="Arial"/>
          <w:b/>
          <w:bCs/>
          <w:i/>
          <w:color w:val="000000"/>
          <w:sz w:val="20"/>
          <w:szCs w:val="20"/>
        </w:rPr>
        <w:t>DOG</w:t>
      </w:r>
      <w:r w:rsidRPr="00800F9D">
        <w:rPr>
          <w:rFonts w:ascii="Arial" w:hAnsi="Arial" w:cs="Arial"/>
          <w:i/>
          <w:color w:val="000000"/>
          <w:sz w:val="20"/>
          <w:szCs w:val="20"/>
        </w:rPr>
        <w:t>(</w:t>
      </w:r>
      <w:proofErr w:type="gramEnd"/>
      <w:r w:rsidRPr="00800F9D">
        <w:rPr>
          <w:rFonts w:ascii="Arial" w:hAnsi="Arial" w:cs="Arial"/>
          <w:i/>
          <w:color w:val="000000"/>
          <w:sz w:val="20"/>
          <w:szCs w:val="20"/>
        </w:rPr>
        <w:t xml:space="preserve">1)/ </w:t>
      </w:r>
      <w:r w:rsidRPr="00800F9D">
        <w:rPr>
          <w:rFonts w:ascii="Arial" w:hAnsi="Arial" w:cs="Arial"/>
          <w:b/>
          <w:bCs/>
          <w:i/>
          <w:color w:val="000000"/>
          <w:sz w:val="20"/>
          <w:szCs w:val="20"/>
        </w:rPr>
        <w:t xml:space="preserve">BITCH </w:t>
      </w:r>
      <w:r w:rsidRPr="00800F9D">
        <w:rPr>
          <w:rFonts w:ascii="Arial" w:hAnsi="Arial" w:cs="Arial"/>
          <w:i/>
          <w:color w:val="000000"/>
          <w:sz w:val="20"/>
          <w:szCs w:val="20"/>
        </w:rPr>
        <w:t>(2)</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The only points for (1) Best Dog and (2) Best Bitch as each show can come for the following:-</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BEST OF BREED—10 points, Challenge-8 points, Reserve Challenge-4 points, BEST IN GROUP-3 points, Class in Group-1 point,</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BEST IN SHOW-3 points, Reserve in Show-2 points, Class in Show-1 point.</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The highest score attainable is 16 points, being (10) for BOB, (3) for BIG and (3) for BIS.</w:t>
      </w:r>
    </w:p>
    <w:p w:rsid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There is no accumulation of points from class in Group/Show.</w:t>
      </w:r>
    </w:p>
    <w:p w:rsidR="00425E3A" w:rsidRPr="00425E3A" w:rsidRDefault="00425E3A" w:rsidP="00883B05">
      <w:pPr>
        <w:adjustRightInd w:val="0"/>
        <w:spacing w:before="120" w:after="120"/>
        <w:rPr>
          <w:rFonts w:ascii="Arial" w:hAnsi="Arial" w:cs="Arial"/>
          <w:b/>
          <w:color w:val="000000"/>
          <w:sz w:val="20"/>
          <w:szCs w:val="20"/>
        </w:rPr>
      </w:pPr>
      <w:r w:rsidRPr="00425E3A">
        <w:rPr>
          <w:rFonts w:ascii="Arial" w:hAnsi="Arial" w:cs="Arial"/>
          <w:b/>
          <w:color w:val="000000"/>
          <w:sz w:val="20"/>
          <w:szCs w:val="20"/>
        </w:rPr>
        <w:t>COUNT BACK SYSTEM</w:t>
      </w:r>
    </w:p>
    <w:p w:rsidR="00800F9D" w:rsidRDefault="00425E3A"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In the case of a tied score at the end of year, from the six shows submitted by two or more (1) Best Country Dog or (2) Best Country Bitch, Number of</w:t>
      </w:r>
      <w:r>
        <w:rPr>
          <w:rFonts w:ascii="Arial" w:hAnsi="Arial" w:cs="Arial"/>
          <w:color w:val="000000"/>
          <w:sz w:val="20"/>
          <w:szCs w:val="20"/>
        </w:rPr>
        <w:t xml:space="preserve"> </w:t>
      </w:r>
      <w:r w:rsidRPr="00004235">
        <w:rPr>
          <w:rFonts w:ascii="Arial" w:hAnsi="Arial" w:cs="Arial"/>
          <w:color w:val="000000"/>
          <w:sz w:val="20"/>
          <w:szCs w:val="20"/>
        </w:rPr>
        <w:t xml:space="preserve">Best </w:t>
      </w:r>
      <w:r>
        <w:rPr>
          <w:rFonts w:ascii="Arial" w:hAnsi="Arial" w:cs="Arial"/>
          <w:color w:val="000000"/>
          <w:sz w:val="20"/>
          <w:szCs w:val="20"/>
        </w:rPr>
        <w:t xml:space="preserve">of </w:t>
      </w:r>
      <w:r w:rsidRPr="00004235">
        <w:rPr>
          <w:rFonts w:ascii="Arial" w:hAnsi="Arial" w:cs="Arial"/>
          <w:color w:val="000000"/>
          <w:sz w:val="20"/>
          <w:szCs w:val="20"/>
        </w:rPr>
        <w:t>Breeds, Number of Runner Up to BOB, Number of Challenges,</w:t>
      </w:r>
      <w:r>
        <w:rPr>
          <w:rFonts w:ascii="Arial" w:hAnsi="Arial" w:cs="Arial"/>
          <w:color w:val="000000"/>
          <w:sz w:val="20"/>
          <w:szCs w:val="20"/>
        </w:rPr>
        <w:t xml:space="preserve"> Number of Reserve Challenges.</w:t>
      </w:r>
    </w:p>
    <w:p w:rsidR="00004235" w:rsidRPr="00800F9D" w:rsidRDefault="00004235" w:rsidP="00883B05">
      <w:pPr>
        <w:adjustRightInd w:val="0"/>
        <w:spacing w:before="120" w:after="120"/>
        <w:rPr>
          <w:rFonts w:ascii="Arial" w:hAnsi="Arial" w:cs="Arial"/>
          <w:i/>
          <w:color w:val="000000"/>
          <w:sz w:val="20"/>
          <w:szCs w:val="20"/>
        </w:rPr>
      </w:pPr>
      <w:r w:rsidRPr="00800F9D">
        <w:rPr>
          <w:rFonts w:ascii="Arial" w:hAnsi="Arial" w:cs="Arial"/>
          <w:b/>
          <w:bCs/>
          <w:i/>
          <w:color w:val="000000"/>
          <w:sz w:val="20"/>
          <w:szCs w:val="20"/>
        </w:rPr>
        <w:t xml:space="preserve">BEST COUNTRY PUPPY </w:t>
      </w:r>
      <w:r w:rsidRPr="00800F9D">
        <w:rPr>
          <w:rFonts w:ascii="Arial" w:hAnsi="Arial" w:cs="Arial"/>
          <w:i/>
          <w:color w:val="000000"/>
          <w:sz w:val="20"/>
          <w:szCs w:val="20"/>
        </w:rPr>
        <w:t>(3)</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This competition is open to puppies (six to twelve months) that win Puppy Class Entry (class 3/3a).</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Point Scoring: Allocation of points are in the following way:-</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If there are three or more exhibits competing in that class (3/3a), First in Class-3 points, Second in Class-2 points, Third in Class-1 point.</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If there are only 2 competing in the class, the points will be reduced by one; First in Class-2 points, Second in Class-1 point,</w:t>
      </w:r>
      <w:r w:rsidR="005178B8">
        <w:rPr>
          <w:rFonts w:ascii="Arial" w:hAnsi="Arial" w:cs="Arial"/>
          <w:color w:val="000000"/>
          <w:sz w:val="20"/>
          <w:szCs w:val="20"/>
        </w:rPr>
        <w:t xml:space="preserve"> </w:t>
      </w:r>
      <w:r w:rsidRPr="00004235">
        <w:rPr>
          <w:rFonts w:ascii="Arial" w:hAnsi="Arial" w:cs="Arial"/>
          <w:color w:val="000000"/>
          <w:sz w:val="20"/>
          <w:szCs w:val="20"/>
        </w:rPr>
        <w:t>and if there is only one puppy entered in the class; First in Class-1 point.</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Points for Puppy Class Entry of Breed are determined by that winner being awarded 1 more point than the highest scoring exhibit in that class’s</w:t>
      </w:r>
      <w:r w:rsidR="00800F9D">
        <w:rPr>
          <w:rFonts w:ascii="Arial" w:hAnsi="Arial" w:cs="Arial"/>
          <w:color w:val="000000"/>
          <w:sz w:val="20"/>
          <w:szCs w:val="20"/>
        </w:rPr>
        <w:t xml:space="preserve"> </w:t>
      </w:r>
      <w:r w:rsidRPr="00004235">
        <w:rPr>
          <w:rFonts w:ascii="Arial" w:hAnsi="Arial" w:cs="Arial"/>
          <w:color w:val="000000"/>
          <w:sz w:val="20"/>
          <w:szCs w:val="20"/>
        </w:rPr>
        <w:t>elimination (including itself).</w:t>
      </w:r>
    </w:p>
    <w:p w:rsidR="00004235" w:rsidRPr="00004235" w:rsidRDefault="00004235" w:rsidP="00883B05">
      <w:pPr>
        <w:adjustRightInd w:val="0"/>
        <w:spacing w:before="120" w:after="120"/>
        <w:rPr>
          <w:rFonts w:ascii="Arial" w:hAnsi="Arial" w:cs="Arial"/>
          <w:b/>
          <w:bCs/>
          <w:color w:val="000000"/>
          <w:sz w:val="20"/>
          <w:szCs w:val="20"/>
        </w:rPr>
      </w:pPr>
      <w:r w:rsidRPr="00004235">
        <w:rPr>
          <w:rFonts w:ascii="Arial" w:hAnsi="Arial" w:cs="Arial"/>
          <w:b/>
          <w:bCs/>
          <w:color w:val="000000"/>
          <w:sz w:val="20"/>
          <w:szCs w:val="20"/>
        </w:rPr>
        <w:t>COUNT BACK SYSTEM</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In the event of a tie (and only then) those entrants who have been awarded BEST OF BREED (or BEST IN GROUP or BEST IN SHOW) and at which</w:t>
      </w:r>
      <w:r w:rsidR="00800F9D">
        <w:rPr>
          <w:rFonts w:ascii="Arial" w:hAnsi="Arial" w:cs="Arial"/>
          <w:color w:val="000000"/>
          <w:sz w:val="20"/>
          <w:szCs w:val="20"/>
        </w:rPr>
        <w:t xml:space="preserve"> </w:t>
      </w:r>
      <w:r w:rsidRPr="00004235">
        <w:rPr>
          <w:rFonts w:ascii="Arial" w:hAnsi="Arial" w:cs="Arial"/>
          <w:color w:val="000000"/>
          <w:sz w:val="20"/>
          <w:szCs w:val="20"/>
        </w:rPr>
        <w:t>show there has been older class winners shown on the day, may accumulate a further 1 point for each award.</w:t>
      </w:r>
      <w:r w:rsidR="00800F9D">
        <w:rPr>
          <w:rFonts w:ascii="Arial" w:hAnsi="Arial" w:cs="Arial"/>
          <w:color w:val="000000"/>
          <w:sz w:val="20"/>
          <w:szCs w:val="20"/>
        </w:rPr>
        <w:t xml:space="preserve"> </w:t>
      </w:r>
      <w:r w:rsidRPr="00004235">
        <w:rPr>
          <w:rFonts w:ascii="Arial" w:hAnsi="Arial" w:cs="Arial"/>
          <w:color w:val="000000"/>
          <w:sz w:val="20"/>
          <w:szCs w:val="20"/>
        </w:rPr>
        <w:t>If none of these three placements apply, then the competitor with the greatest number of Puppy C/E of Breed would be the winner.</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BEST OF BREED cannot be counted (except in the event of a count back) for Country Puppy as this would mean it is then eligible for Best Country</w:t>
      </w:r>
      <w:r w:rsidR="00800F9D">
        <w:rPr>
          <w:rFonts w:ascii="Arial" w:hAnsi="Arial" w:cs="Arial"/>
          <w:color w:val="000000"/>
          <w:sz w:val="20"/>
          <w:szCs w:val="20"/>
        </w:rPr>
        <w:t>.</w:t>
      </w:r>
    </w:p>
    <w:p w:rsidR="00004235" w:rsidRPr="00800F9D" w:rsidRDefault="00004235" w:rsidP="00883B05">
      <w:pPr>
        <w:adjustRightInd w:val="0"/>
        <w:spacing w:before="120" w:after="120"/>
        <w:rPr>
          <w:rFonts w:ascii="Arial" w:hAnsi="Arial" w:cs="Arial"/>
          <w:i/>
          <w:color w:val="000000"/>
          <w:sz w:val="20"/>
          <w:szCs w:val="20"/>
        </w:rPr>
      </w:pPr>
      <w:r w:rsidRPr="00800F9D">
        <w:rPr>
          <w:rFonts w:ascii="Arial" w:hAnsi="Arial" w:cs="Arial"/>
          <w:b/>
          <w:bCs/>
          <w:i/>
          <w:color w:val="000000"/>
          <w:sz w:val="20"/>
          <w:szCs w:val="20"/>
        </w:rPr>
        <w:t xml:space="preserve">BEST COUNTRY BABY </w:t>
      </w:r>
      <w:r w:rsidRPr="00800F9D">
        <w:rPr>
          <w:rFonts w:ascii="Arial" w:hAnsi="Arial" w:cs="Arial"/>
          <w:i/>
          <w:color w:val="000000"/>
          <w:sz w:val="20"/>
          <w:szCs w:val="20"/>
        </w:rPr>
        <w:t>(4)</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Point Scoring</w:t>
      </w:r>
      <w:proofErr w:type="gramStart"/>
      <w:r w:rsidRPr="00004235">
        <w:rPr>
          <w:rFonts w:ascii="Arial" w:hAnsi="Arial" w:cs="Arial"/>
          <w:color w:val="000000"/>
          <w:sz w:val="20"/>
          <w:szCs w:val="20"/>
        </w:rPr>
        <w:t>:-</w:t>
      </w:r>
      <w:proofErr w:type="gramEnd"/>
      <w:r w:rsidRPr="00004235">
        <w:rPr>
          <w:rFonts w:ascii="Arial" w:hAnsi="Arial" w:cs="Arial"/>
          <w:color w:val="000000"/>
          <w:sz w:val="20"/>
          <w:szCs w:val="20"/>
        </w:rPr>
        <w:t xml:space="preserve"> Allocation of points are in the following way:-</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If there are three or more exhibits competing in that class (1/1a) First in Class-3 points, Second in Class-2 points, Third in Class-1 point.</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If there are only 2 competing in the class, the points will be reduced by one; First in Class-2 points, Second in Class-1 point</w:t>
      </w:r>
      <w:r w:rsidR="005151B1">
        <w:rPr>
          <w:rFonts w:ascii="Arial" w:hAnsi="Arial" w:cs="Arial"/>
          <w:color w:val="000000"/>
          <w:sz w:val="20"/>
          <w:szCs w:val="20"/>
        </w:rPr>
        <w:t xml:space="preserve"> </w:t>
      </w:r>
      <w:r w:rsidRPr="00004235">
        <w:rPr>
          <w:rFonts w:ascii="Arial" w:hAnsi="Arial" w:cs="Arial"/>
          <w:color w:val="000000"/>
          <w:sz w:val="20"/>
          <w:szCs w:val="20"/>
        </w:rPr>
        <w:t>and if there is only one baby entered in the class; First in Class-1 point.</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Points for Baby of Breed are determined by that winner being awarded 1 more point than the highest scoring exhibit in that class’s elimination</w:t>
      </w:r>
      <w:r w:rsidR="005151B1">
        <w:rPr>
          <w:rFonts w:ascii="Arial" w:hAnsi="Arial" w:cs="Arial"/>
          <w:color w:val="000000"/>
          <w:sz w:val="20"/>
          <w:szCs w:val="20"/>
        </w:rPr>
        <w:t xml:space="preserve"> </w:t>
      </w:r>
      <w:r w:rsidRPr="00004235">
        <w:rPr>
          <w:rFonts w:ascii="Arial" w:hAnsi="Arial" w:cs="Arial"/>
          <w:color w:val="000000"/>
          <w:sz w:val="20"/>
          <w:szCs w:val="20"/>
        </w:rPr>
        <w:t>(including itself).</w:t>
      </w:r>
    </w:p>
    <w:p w:rsidR="00004235" w:rsidRPr="00004235" w:rsidRDefault="00004235" w:rsidP="00883B05">
      <w:pPr>
        <w:adjustRightInd w:val="0"/>
        <w:spacing w:before="120" w:after="120"/>
        <w:rPr>
          <w:rFonts w:ascii="Arial" w:hAnsi="Arial" w:cs="Arial"/>
          <w:color w:val="000000"/>
          <w:sz w:val="20"/>
          <w:szCs w:val="20"/>
        </w:rPr>
      </w:pPr>
      <w:r w:rsidRPr="00004235">
        <w:rPr>
          <w:rFonts w:ascii="Arial" w:hAnsi="Arial" w:cs="Arial"/>
          <w:color w:val="000000"/>
          <w:sz w:val="20"/>
          <w:szCs w:val="20"/>
        </w:rPr>
        <w:t>Additional points are gained if the Baby of Breed goes on to win Baby of Group-1 point, Baby of Show-1 point</w:t>
      </w:r>
    </w:p>
    <w:p w:rsidR="00004235" w:rsidRPr="00004235" w:rsidRDefault="00004235" w:rsidP="00883B05">
      <w:pPr>
        <w:adjustRightInd w:val="0"/>
        <w:spacing w:before="120" w:after="120"/>
        <w:rPr>
          <w:rFonts w:ascii="Arial" w:hAnsi="Arial" w:cs="Arial"/>
          <w:b/>
          <w:bCs/>
          <w:color w:val="000000"/>
          <w:sz w:val="20"/>
          <w:szCs w:val="20"/>
        </w:rPr>
      </w:pPr>
      <w:r w:rsidRPr="00004235">
        <w:rPr>
          <w:rFonts w:ascii="Arial" w:hAnsi="Arial" w:cs="Arial"/>
          <w:b/>
          <w:bCs/>
          <w:color w:val="000000"/>
          <w:sz w:val="20"/>
          <w:szCs w:val="20"/>
        </w:rPr>
        <w:t>COUNT BACK SYSTEM</w:t>
      </w:r>
    </w:p>
    <w:p w:rsidR="00004235" w:rsidRPr="005178B8" w:rsidRDefault="00004235" w:rsidP="005178B8">
      <w:pPr>
        <w:adjustRightInd w:val="0"/>
        <w:spacing w:before="120" w:after="120"/>
        <w:rPr>
          <w:rFonts w:ascii="Arial" w:hAnsi="Arial" w:cs="Arial"/>
          <w:color w:val="000000"/>
          <w:sz w:val="20"/>
          <w:szCs w:val="20"/>
        </w:rPr>
      </w:pPr>
      <w:proofErr w:type="gramStart"/>
      <w:r w:rsidRPr="00004235">
        <w:rPr>
          <w:rFonts w:ascii="Arial" w:hAnsi="Arial" w:cs="Arial"/>
          <w:color w:val="000000"/>
          <w:sz w:val="20"/>
          <w:szCs w:val="20"/>
        </w:rPr>
        <w:t>Number of Baby Breed, Number of Baby in Group, Number of Baby in Show</w:t>
      </w:r>
      <w:r w:rsidR="00425E3A">
        <w:rPr>
          <w:rFonts w:ascii="Arial" w:hAnsi="Arial" w:cs="Arial"/>
          <w:color w:val="000000"/>
          <w:sz w:val="20"/>
          <w:szCs w:val="20"/>
        </w:rPr>
        <w:t>.</w:t>
      </w:r>
      <w:proofErr w:type="gramEnd"/>
    </w:p>
    <w:sectPr w:rsidR="00004235" w:rsidRPr="005178B8" w:rsidSect="005151B1">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872FA"/>
    <w:multiLevelType w:val="hybridMultilevel"/>
    <w:tmpl w:val="E46EE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004235"/>
    <w:rsid w:val="00004235"/>
    <w:rsid w:val="00110EEA"/>
    <w:rsid w:val="00180F22"/>
    <w:rsid w:val="002C652A"/>
    <w:rsid w:val="00425E3A"/>
    <w:rsid w:val="00495F26"/>
    <w:rsid w:val="005151B1"/>
    <w:rsid w:val="005178B8"/>
    <w:rsid w:val="0056692C"/>
    <w:rsid w:val="00585B6D"/>
    <w:rsid w:val="006A0E5C"/>
    <w:rsid w:val="00800F9D"/>
    <w:rsid w:val="00883B05"/>
    <w:rsid w:val="00B972AE"/>
    <w:rsid w:val="00BD6079"/>
    <w:rsid w:val="00C347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B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654460">
      <w:bodyDiv w:val="1"/>
      <w:marLeft w:val="0"/>
      <w:marRight w:val="0"/>
      <w:marTop w:val="0"/>
      <w:marBottom w:val="0"/>
      <w:divBdr>
        <w:top w:val="none" w:sz="0" w:space="0" w:color="auto"/>
        <w:left w:val="none" w:sz="0" w:space="0" w:color="auto"/>
        <w:bottom w:val="none" w:sz="0" w:space="0" w:color="auto"/>
        <w:right w:val="none" w:sz="0" w:space="0" w:color="auto"/>
      </w:divBdr>
      <w:divsChild>
        <w:div w:id="3440513">
          <w:marLeft w:val="0"/>
          <w:marRight w:val="0"/>
          <w:marTop w:val="0"/>
          <w:marBottom w:val="0"/>
          <w:divBdr>
            <w:top w:val="none" w:sz="0" w:space="0" w:color="auto"/>
            <w:left w:val="none" w:sz="0" w:space="0" w:color="auto"/>
            <w:bottom w:val="none" w:sz="0" w:space="0" w:color="auto"/>
            <w:right w:val="none" w:sz="0" w:space="0" w:color="auto"/>
          </w:divBdr>
        </w:div>
        <w:div w:id="15740956">
          <w:marLeft w:val="0"/>
          <w:marRight w:val="0"/>
          <w:marTop w:val="0"/>
          <w:marBottom w:val="0"/>
          <w:divBdr>
            <w:top w:val="none" w:sz="0" w:space="0" w:color="auto"/>
            <w:left w:val="none" w:sz="0" w:space="0" w:color="auto"/>
            <w:bottom w:val="none" w:sz="0" w:space="0" w:color="auto"/>
            <w:right w:val="none" w:sz="0" w:space="0" w:color="auto"/>
          </w:divBdr>
        </w:div>
        <w:div w:id="58794196">
          <w:marLeft w:val="0"/>
          <w:marRight w:val="0"/>
          <w:marTop w:val="0"/>
          <w:marBottom w:val="0"/>
          <w:divBdr>
            <w:top w:val="none" w:sz="0" w:space="0" w:color="auto"/>
            <w:left w:val="none" w:sz="0" w:space="0" w:color="auto"/>
            <w:bottom w:val="none" w:sz="0" w:space="0" w:color="auto"/>
            <w:right w:val="none" w:sz="0" w:space="0" w:color="auto"/>
          </w:divBdr>
        </w:div>
        <w:div w:id="72360060">
          <w:marLeft w:val="0"/>
          <w:marRight w:val="0"/>
          <w:marTop w:val="0"/>
          <w:marBottom w:val="0"/>
          <w:divBdr>
            <w:top w:val="none" w:sz="0" w:space="0" w:color="auto"/>
            <w:left w:val="none" w:sz="0" w:space="0" w:color="auto"/>
            <w:bottom w:val="none" w:sz="0" w:space="0" w:color="auto"/>
            <w:right w:val="none" w:sz="0" w:space="0" w:color="auto"/>
          </w:divBdr>
        </w:div>
        <w:div w:id="129636143">
          <w:marLeft w:val="0"/>
          <w:marRight w:val="0"/>
          <w:marTop w:val="0"/>
          <w:marBottom w:val="0"/>
          <w:divBdr>
            <w:top w:val="none" w:sz="0" w:space="0" w:color="auto"/>
            <w:left w:val="none" w:sz="0" w:space="0" w:color="auto"/>
            <w:bottom w:val="none" w:sz="0" w:space="0" w:color="auto"/>
            <w:right w:val="none" w:sz="0" w:space="0" w:color="auto"/>
          </w:divBdr>
        </w:div>
        <w:div w:id="135800372">
          <w:marLeft w:val="0"/>
          <w:marRight w:val="0"/>
          <w:marTop w:val="0"/>
          <w:marBottom w:val="0"/>
          <w:divBdr>
            <w:top w:val="none" w:sz="0" w:space="0" w:color="auto"/>
            <w:left w:val="none" w:sz="0" w:space="0" w:color="auto"/>
            <w:bottom w:val="none" w:sz="0" w:space="0" w:color="auto"/>
            <w:right w:val="none" w:sz="0" w:space="0" w:color="auto"/>
          </w:divBdr>
        </w:div>
        <w:div w:id="182402799">
          <w:marLeft w:val="0"/>
          <w:marRight w:val="0"/>
          <w:marTop w:val="0"/>
          <w:marBottom w:val="0"/>
          <w:divBdr>
            <w:top w:val="none" w:sz="0" w:space="0" w:color="auto"/>
            <w:left w:val="none" w:sz="0" w:space="0" w:color="auto"/>
            <w:bottom w:val="none" w:sz="0" w:space="0" w:color="auto"/>
            <w:right w:val="none" w:sz="0" w:space="0" w:color="auto"/>
          </w:divBdr>
        </w:div>
        <w:div w:id="230120753">
          <w:marLeft w:val="0"/>
          <w:marRight w:val="0"/>
          <w:marTop w:val="0"/>
          <w:marBottom w:val="0"/>
          <w:divBdr>
            <w:top w:val="none" w:sz="0" w:space="0" w:color="auto"/>
            <w:left w:val="none" w:sz="0" w:space="0" w:color="auto"/>
            <w:bottom w:val="none" w:sz="0" w:space="0" w:color="auto"/>
            <w:right w:val="none" w:sz="0" w:space="0" w:color="auto"/>
          </w:divBdr>
        </w:div>
        <w:div w:id="233322311">
          <w:marLeft w:val="0"/>
          <w:marRight w:val="0"/>
          <w:marTop w:val="0"/>
          <w:marBottom w:val="0"/>
          <w:divBdr>
            <w:top w:val="none" w:sz="0" w:space="0" w:color="auto"/>
            <w:left w:val="none" w:sz="0" w:space="0" w:color="auto"/>
            <w:bottom w:val="none" w:sz="0" w:space="0" w:color="auto"/>
            <w:right w:val="none" w:sz="0" w:space="0" w:color="auto"/>
          </w:divBdr>
        </w:div>
        <w:div w:id="246773339">
          <w:marLeft w:val="0"/>
          <w:marRight w:val="0"/>
          <w:marTop w:val="0"/>
          <w:marBottom w:val="0"/>
          <w:divBdr>
            <w:top w:val="none" w:sz="0" w:space="0" w:color="auto"/>
            <w:left w:val="none" w:sz="0" w:space="0" w:color="auto"/>
            <w:bottom w:val="none" w:sz="0" w:space="0" w:color="auto"/>
            <w:right w:val="none" w:sz="0" w:space="0" w:color="auto"/>
          </w:divBdr>
        </w:div>
        <w:div w:id="256253721">
          <w:marLeft w:val="0"/>
          <w:marRight w:val="0"/>
          <w:marTop w:val="0"/>
          <w:marBottom w:val="0"/>
          <w:divBdr>
            <w:top w:val="none" w:sz="0" w:space="0" w:color="auto"/>
            <w:left w:val="none" w:sz="0" w:space="0" w:color="auto"/>
            <w:bottom w:val="none" w:sz="0" w:space="0" w:color="auto"/>
            <w:right w:val="none" w:sz="0" w:space="0" w:color="auto"/>
          </w:divBdr>
        </w:div>
        <w:div w:id="266429073">
          <w:marLeft w:val="0"/>
          <w:marRight w:val="0"/>
          <w:marTop w:val="0"/>
          <w:marBottom w:val="0"/>
          <w:divBdr>
            <w:top w:val="none" w:sz="0" w:space="0" w:color="auto"/>
            <w:left w:val="none" w:sz="0" w:space="0" w:color="auto"/>
            <w:bottom w:val="none" w:sz="0" w:space="0" w:color="auto"/>
            <w:right w:val="none" w:sz="0" w:space="0" w:color="auto"/>
          </w:divBdr>
        </w:div>
        <w:div w:id="317463081">
          <w:marLeft w:val="0"/>
          <w:marRight w:val="0"/>
          <w:marTop w:val="0"/>
          <w:marBottom w:val="0"/>
          <w:divBdr>
            <w:top w:val="none" w:sz="0" w:space="0" w:color="auto"/>
            <w:left w:val="none" w:sz="0" w:space="0" w:color="auto"/>
            <w:bottom w:val="none" w:sz="0" w:space="0" w:color="auto"/>
            <w:right w:val="none" w:sz="0" w:space="0" w:color="auto"/>
          </w:divBdr>
        </w:div>
        <w:div w:id="333604722">
          <w:marLeft w:val="0"/>
          <w:marRight w:val="0"/>
          <w:marTop w:val="0"/>
          <w:marBottom w:val="0"/>
          <w:divBdr>
            <w:top w:val="none" w:sz="0" w:space="0" w:color="auto"/>
            <w:left w:val="none" w:sz="0" w:space="0" w:color="auto"/>
            <w:bottom w:val="none" w:sz="0" w:space="0" w:color="auto"/>
            <w:right w:val="none" w:sz="0" w:space="0" w:color="auto"/>
          </w:divBdr>
        </w:div>
        <w:div w:id="384526171">
          <w:marLeft w:val="0"/>
          <w:marRight w:val="0"/>
          <w:marTop w:val="0"/>
          <w:marBottom w:val="0"/>
          <w:divBdr>
            <w:top w:val="none" w:sz="0" w:space="0" w:color="auto"/>
            <w:left w:val="none" w:sz="0" w:space="0" w:color="auto"/>
            <w:bottom w:val="none" w:sz="0" w:space="0" w:color="auto"/>
            <w:right w:val="none" w:sz="0" w:space="0" w:color="auto"/>
          </w:divBdr>
        </w:div>
        <w:div w:id="392898018">
          <w:marLeft w:val="0"/>
          <w:marRight w:val="0"/>
          <w:marTop w:val="0"/>
          <w:marBottom w:val="0"/>
          <w:divBdr>
            <w:top w:val="none" w:sz="0" w:space="0" w:color="auto"/>
            <w:left w:val="none" w:sz="0" w:space="0" w:color="auto"/>
            <w:bottom w:val="none" w:sz="0" w:space="0" w:color="auto"/>
            <w:right w:val="none" w:sz="0" w:space="0" w:color="auto"/>
          </w:divBdr>
        </w:div>
        <w:div w:id="411976299">
          <w:marLeft w:val="0"/>
          <w:marRight w:val="0"/>
          <w:marTop w:val="0"/>
          <w:marBottom w:val="0"/>
          <w:divBdr>
            <w:top w:val="none" w:sz="0" w:space="0" w:color="auto"/>
            <w:left w:val="none" w:sz="0" w:space="0" w:color="auto"/>
            <w:bottom w:val="none" w:sz="0" w:space="0" w:color="auto"/>
            <w:right w:val="none" w:sz="0" w:space="0" w:color="auto"/>
          </w:divBdr>
        </w:div>
        <w:div w:id="449982507">
          <w:marLeft w:val="0"/>
          <w:marRight w:val="0"/>
          <w:marTop w:val="0"/>
          <w:marBottom w:val="0"/>
          <w:divBdr>
            <w:top w:val="none" w:sz="0" w:space="0" w:color="auto"/>
            <w:left w:val="none" w:sz="0" w:space="0" w:color="auto"/>
            <w:bottom w:val="none" w:sz="0" w:space="0" w:color="auto"/>
            <w:right w:val="none" w:sz="0" w:space="0" w:color="auto"/>
          </w:divBdr>
        </w:div>
        <w:div w:id="467279601">
          <w:marLeft w:val="0"/>
          <w:marRight w:val="0"/>
          <w:marTop w:val="0"/>
          <w:marBottom w:val="0"/>
          <w:divBdr>
            <w:top w:val="none" w:sz="0" w:space="0" w:color="auto"/>
            <w:left w:val="none" w:sz="0" w:space="0" w:color="auto"/>
            <w:bottom w:val="none" w:sz="0" w:space="0" w:color="auto"/>
            <w:right w:val="none" w:sz="0" w:space="0" w:color="auto"/>
          </w:divBdr>
        </w:div>
        <w:div w:id="484863179">
          <w:marLeft w:val="0"/>
          <w:marRight w:val="0"/>
          <w:marTop w:val="0"/>
          <w:marBottom w:val="0"/>
          <w:divBdr>
            <w:top w:val="none" w:sz="0" w:space="0" w:color="auto"/>
            <w:left w:val="none" w:sz="0" w:space="0" w:color="auto"/>
            <w:bottom w:val="none" w:sz="0" w:space="0" w:color="auto"/>
            <w:right w:val="none" w:sz="0" w:space="0" w:color="auto"/>
          </w:divBdr>
        </w:div>
        <w:div w:id="508372594">
          <w:marLeft w:val="0"/>
          <w:marRight w:val="0"/>
          <w:marTop w:val="0"/>
          <w:marBottom w:val="0"/>
          <w:divBdr>
            <w:top w:val="none" w:sz="0" w:space="0" w:color="auto"/>
            <w:left w:val="none" w:sz="0" w:space="0" w:color="auto"/>
            <w:bottom w:val="none" w:sz="0" w:space="0" w:color="auto"/>
            <w:right w:val="none" w:sz="0" w:space="0" w:color="auto"/>
          </w:divBdr>
        </w:div>
        <w:div w:id="524637817">
          <w:marLeft w:val="0"/>
          <w:marRight w:val="0"/>
          <w:marTop w:val="0"/>
          <w:marBottom w:val="0"/>
          <w:divBdr>
            <w:top w:val="none" w:sz="0" w:space="0" w:color="auto"/>
            <w:left w:val="none" w:sz="0" w:space="0" w:color="auto"/>
            <w:bottom w:val="none" w:sz="0" w:space="0" w:color="auto"/>
            <w:right w:val="none" w:sz="0" w:space="0" w:color="auto"/>
          </w:divBdr>
        </w:div>
        <w:div w:id="547958510">
          <w:marLeft w:val="0"/>
          <w:marRight w:val="0"/>
          <w:marTop w:val="0"/>
          <w:marBottom w:val="0"/>
          <w:divBdr>
            <w:top w:val="none" w:sz="0" w:space="0" w:color="auto"/>
            <w:left w:val="none" w:sz="0" w:space="0" w:color="auto"/>
            <w:bottom w:val="none" w:sz="0" w:space="0" w:color="auto"/>
            <w:right w:val="none" w:sz="0" w:space="0" w:color="auto"/>
          </w:divBdr>
        </w:div>
        <w:div w:id="575167296">
          <w:marLeft w:val="0"/>
          <w:marRight w:val="0"/>
          <w:marTop w:val="0"/>
          <w:marBottom w:val="0"/>
          <w:divBdr>
            <w:top w:val="none" w:sz="0" w:space="0" w:color="auto"/>
            <w:left w:val="none" w:sz="0" w:space="0" w:color="auto"/>
            <w:bottom w:val="none" w:sz="0" w:space="0" w:color="auto"/>
            <w:right w:val="none" w:sz="0" w:space="0" w:color="auto"/>
          </w:divBdr>
        </w:div>
        <w:div w:id="578757750">
          <w:marLeft w:val="0"/>
          <w:marRight w:val="0"/>
          <w:marTop w:val="0"/>
          <w:marBottom w:val="0"/>
          <w:divBdr>
            <w:top w:val="none" w:sz="0" w:space="0" w:color="auto"/>
            <w:left w:val="none" w:sz="0" w:space="0" w:color="auto"/>
            <w:bottom w:val="none" w:sz="0" w:space="0" w:color="auto"/>
            <w:right w:val="none" w:sz="0" w:space="0" w:color="auto"/>
          </w:divBdr>
        </w:div>
        <w:div w:id="582446371">
          <w:marLeft w:val="0"/>
          <w:marRight w:val="0"/>
          <w:marTop w:val="0"/>
          <w:marBottom w:val="0"/>
          <w:divBdr>
            <w:top w:val="none" w:sz="0" w:space="0" w:color="auto"/>
            <w:left w:val="none" w:sz="0" w:space="0" w:color="auto"/>
            <w:bottom w:val="none" w:sz="0" w:space="0" w:color="auto"/>
            <w:right w:val="none" w:sz="0" w:space="0" w:color="auto"/>
          </w:divBdr>
        </w:div>
        <w:div w:id="602032358">
          <w:marLeft w:val="0"/>
          <w:marRight w:val="0"/>
          <w:marTop w:val="0"/>
          <w:marBottom w:val="0"/>
          <w:divBdr>
            <w:top w:val="none" w:sz="0" w:space="0" w:color="auto"/>
            <w:left w:val="none" w:sz="0" w:space="0" w:color="auto"/>
            <w:bottom w:val="none" w:sz="0" w:space="0" w:color="auto"/>
            <w:right w:val="none" w:sz="0" w:space="0" w:color="auto"/>
          </w:divBdr>
        </w:div>
        <w:div w:id="604002941">
          <w:marLeft w:val="0"/>
          <w:marRight w:val="0"/>
          <w:marTop w:val="0"/>
          <w:marBottom w:val="0"/>
          <w:divBdr>
            <w:top w:val="none" w:sz="0" w:space="0" w:color="auto"/>
            <w:left w:val="none" w:sz="0" w:space="0" w:color="auto"/>
            <w:bottom w:val="none" w:sz="0" w:space="0" w:color="auto"/>
            <w:right w:val="none" w:sz="0" w:space="0" w:color="auto"/>
          </w:divBdr>
        </w:div>
        <w:div w:id="622152703">
          <w:marLeft w:val="0"/>
          <w:marRight w:val="0"/>
          <w:marTop w:val="0"/>
          <w:marBottom w:val="0"/>
          <w:divBdr>
            <w:top w:val="none" w:sz="0" w:space="0" w:color="auto"/>
            <w:left w:val="none" w:sz="0" w:space="0" w:color="auto"/>
            <w:bottom w:val="none" w:sz="0" w:space="0" w:color="auto"/>
            <w:right w:val="none" w:sz="0" w:space="0" w:color="auto"/>
          </w:divBdr>
        </w:div>
        <w:div w:id="634600037">
          <w:marLeft w:val="0"/>
          <w:marRight w:val="0"/>
          <w:marTop w:val="0"/>
          <w:marBottom w:val="0"/>
          <w:divBdr>
            <w:top w:val="none" w:sz="0" w:space="0" w:color="auto"/>
            <w:left w:val="none" w:sz="0" w:space="0" w:color="auto"/>
            <w:bottom w:val="none" w:sz="0" w:space="0" w:color="auto"/>
            <w:right w:val="none" w:sz="0" w:space="0" w:color="auto"/>
          </w:divBdr>
        </w:div>
        <w:div w:id="643314686">
          <w:marLeft w:val="0"/>
          <w:marRight w:val="0"/>
          <w:marTop w:val="0"/>
          <w:marBottom w:val="0"/>
          <w:divBdr>
            <w:top w:val="none" w:sz="0" w:space="0" w:color="auto"/>
            <w:left w:val="none" w:sz="0" w:space="0" w:color="auto"/>
            <w:bottom w:val="none" w:sz="0" w:space="0" w:color="auto"/>
            <w:right w:val="none" w:sz="0" w:space="0" w:color="auto"/>
          </w:divBdr>
        </w:div>
        <w:div w:id="668944173">
          <w:marLeft w:val="0"/>
          <w:marRight w:val="0"/>
          <w:marTop w:val="0"/>
          <w:marBottom w:val="0"/>
          <w:divBdr>
            <w:top w:val="none" w:sz="0" w:space="0" w:color="auto"/>
            <w:left w:val="none" w:sz="0" w:space="0" w:color="auto"/>
            <w:bottom w:val="none" w:sz="0" w:space="0" w:color="auto"/>
            <w:right w:val="none" w:sz="0" w:space="0" w:color="auto"/>
          </w:divBdr>
        </w:div>
        <w:div w:id="684945164">
          <w:marLeft w:val="0"/>
          <w:marRight w:val="0"/>
          <w:marTop w:val="0"/>
          <w:marBottom w:val="0"/>
          <w:divBdr>
            <w:top w:val="none" w:sz="0" w:space="0" w:color="auto"/>
            <w:left w:val="none" w:sz="0" w:space="0" w:color="auto"/>
            <w:bottom w:val="none" w:sz="0" w:space="0" w:color="auto"/>
            <w:right w:val="none" w:sz="0" w:space="0" w:color="auto"/>
          </w:divBdr>
        </w:div>
        <w:div w:id="698168392">
          <w:marLeft w:val="0"/>
          <w:marRight w:val="0"/>
          <w:marTop w:val="0"/>
          <w:marBottom w:val="0"/>
          <w:divBdr>
            <w:top w:val="none" w:sz="0" w:space="0" w:color="auto"/>
            <w:left w:val="none" w:sz="0" w:space="0" w:color="auto"/>
            <w:bottom w:val="none" w:sz="0" w:space="0" w:color="auto"/>
            <w:right w:val="none" w:sz="0" w:space="0" w:color="auto"/>
          </w:divBdr>
        </w:div>
        <w:div w:id="701712846">
          <w:marLeft w:val="0"/>
          <w:marRight w:val="0"/>
          <w:marTop w:val="0"/>
          <w:marBottom w:val="0"/>
          <w:divBdr>
            <w:top w:val="none" w:sz="0" w:space="0" w:color="auto"/>
            <w:left w:val="none" w:sz="0" w:space="0" w:color="auto"/>
            <w:bottom w:val="none" w:sz="0" w:space="0" w:color="auto"/>
            <w:right w:val="none" w:sz="0" w:space="0" w:color="auto"/>
          </w:divBdr>
        </w:div>
        <w:div w:id="702363540">
          <w:marLeft w:val="0"/>
          <w:marRight w:val="0"/>
          <w:marTop w:val="0"/>
          <w:marBottom w:val="0"/>
          <w:divBdr>
            <w:top w:val="none" w:sz="0" w:space="0" w:color="auto"/>
            <w:left w:val="none" w:sz="0" w:space="0" w:color="auto"/>
            <w:bottom w:val="none" w:sz="0" w:space="0" w:color="auto"/>
            <w:right w:val="none" w:sz="0" w:space="0" w:color="auto"/>
          </w:divBdr>
        </w:div>
        <w:div w:id="708451610">
          <w:marLeft w:val="0"/>
          <w:marRight w:val="0"/>
          <w:marTop w:val="0"/>
          <w:marBottom w:val="0"/>
          <w:divBdr>
            <w:top w:val="none" w:sz="0" w:space="0" w:color="auto"/>
            <w:left w:val="none" w:sz="0" w:space="0" w:color="auto"/>
            <w:bottom w:val="none" w:sz="0" w:space="0" w:color="auto"/>
            <w:right w:val="none" w:sz="0" w:space="0" w:color="auto"/>
          </w:divBdr>
        </w:div>
        <w:div w:id="721369497">
          <w:marLeft w:val="0"/>
          <w:marRight w:val="0"/>
          <w:marTop w:val="0"/>
          <w:marBottom w:val="0"/>
          <w:divBdr>
            <w:top w:val="none" w:sz="0" w:space="0" w:color="auto"/>
            <w:left w:val="none" w:sz="0" w:space="0" w:color="auto"/>
            <w:bottom w:val="none" w:sz="0" w:space="0" w:color="auto"/>
            <w:right w:val="none" w:sz="0" w:space="0" w:color="auto"/>
          </w:divBdr>
        </w:div>
        <w:div w:id="736317120">
          <w:marLeft w:val="0"/>
          <w:marRight w:val="0"/>
          <w:marTop w:val="0"/>
          <w:marBottom w:val="0"/>
          <w:divBdr>
            <w:top w:val="none" w:sz="0" w:space="0" w:color="auto"/>
            <w:left w:val="none" w:sz="0" w:space="0" w:color="auto"/>
            <w:bottom w:val="none" w:sz="0" w:space="0" w:color="auto"/>
            <w:right w:val="none" w:sz="0" w:space="0" w:color="auto"/>
          </w:divBdr>
        </w:div>
        <w:div w:id="762533952">
          <w:marLeft w:val="0"/>
          <w:marRight w:val="0"/>
          <w:marTop w:val="0"/>
          <w:marBottom w:val="0"/>
          <w:divBdr>
            <w:top w:val="none" w:sz="0" w:space="0" w:color="auto"/>
            <w:left w:val="none" w:sz="0" w:space="0" w:color="auto"/>
            <w:bottom w:val="none" w:sz="0" w:space="0" w:color="auto"/>
            <w:right w:val="none" w:sz="0" w:space="0" w:color="auto"/>
          </w:divBdr>
        </w:div>
        <w:div w:id="818112345">
          <w:marLeft w:val="0"/>
          <w:marRight w:val="0"/>
          <w:marTop w:val="0"/>
          <w:marBottom w:val="0"/>
          <w:divBdr>
            <w:top w:val="none" w:sz="0" w:space="0" w:color="auto"/>
            <w:left w:val="none" w:sz="0" w:space="0" w:color="auto"/>
            <w:bottom w:val="none" w:sz="0" w:space="0" w:color="auto"/>
            <w:right w:val="none" w:sz="0" w:space="0" w:color="auto"/>
          </w:divBdr>
        </w:div>
        <w:div w:id="832373649">
          <w:marLeft w:val="0"/>
          <w:marRight w:val="0"/>
          <w:marTop w:val="0"/>
          <w:marBottom w:val="0"/>
          <w:divBdr>
            <w:top w:val="none" w:sz="0" w:space="0" w:color="auto"/>
            <w:left w:val="none" w:sz="0" w:space="0" w:color="auto"/>
            <w:bottom w:val="none" w:sz="0" w:space="0" w:color="auto"/>
            <w:right w:val="none" w:sz="0" w:space="0" w:color="auto"/>
          </w:divBdr>
        </w:div>
        <w:div w:id="840923582">
          <w:marLeft w:val="0"/>
          <w:marRight w:val="0"/>
          <w:marTop w:val="0"/>
          <w:marBottom w:val="0"/>
          <w:divBdr>
            <w:top w:val="none" w:sz="0" w:space="0" w:color="auto"/>
            <w:left w:val="none" w:sz="0" w:space="0" w:color="auto"/>
            <w:bottom w:val="none" w:sz="0" w:space="0" w:color="auto"/>
            <w:right w:val="none" w:sz="0" w:space="0" w:color="auto"/>
          </w:divBdr>
        </w:div>
        <w:div w:id="844589685">
          <w:marLeft w:val="0"/>
          <w:marRight w:val="0"/>
          <w:marTop w:val="0"/>
          <w:marBottom w:val="0"/>
          <w:divBdr>
            <w:top w:val="none" w:sz="0" w:space="0" w:color="auto"/>
            <w:left w:val="none" w:sz="0" w:space="0" w:color="auto"/>
            <w:bottom w:val="none" w:sz="0" w:space="0" w:color="auto"/>
            <w:right w:val="none" w:sz="0" w:space="0" w:color="auto"/>
          </w:divBdr>
        </w:div>
        <w:div w:id="869878276">
          <w:marLeft w:val="0"/>
          <w:marRight w:val="0"/>
          <w:marTop w:val="0"/>
          <w:marBottom w:val="0"/>
          <w:divBdr>
            <w:top w:val="none" w:sz="0" w:space="0" w:color="auto"/>
            <w:left w:val="none" w:sz="0" w:space="0" w:color="auto"/>
            <w:bottom w:val="none" w:sz="0" w:space="0" w:color="auto"/>
            <w:right w:val="none" w:sz="0" w:space="0" w:color="auto"/>
          </w:divBdr>
        </w:div>
        <w:div w:id="907038398">
          <w:marLeft w:val="0"/>
          <w:marRight w:val="0"/>
          <w:marTop w:val="0"/>
          <w:marBottom w:val="0"/>
          <w:divBdr>
            <w:top w:val="none" w:sz="0" w:space="0" w:color="auto"/>
            <w:left w:val="none" w:sz="0" w:space="0" w:color="auto"/>
            <w:bottom w:val="none" w:sz="0" w:space="0" w:color="auto"/>
            <w:right w:val="none" w:sz="0" w:space="0" w:color="auto"/>
          </w:divBdr>
        </w:div>
        <w:div w:id="910457940">
          <w:marLeft w:val="0"/>
          <w:marRight w:val="0"/>
          <w:marTop w:val="0"/>
          <w:marBottom w:val="0"/>
          <w:divBdr>
            <w:top w:val="none" w:sz="0" w:space="0" w:color="auto"/>
            <w:left w:val="none" w:sz="0" w:space="0" w:color="auto"/>
            <w:bottom w:val="none" w:sz="0" w:space="0" w:color="auto"/>
            <w:right w:val="none" w:sz="0" w:space="0" w:color="auto"/>
          </w:divBdr>
        </w:div>
        <w:div w:id="926111063">
          <w:marLeft w:val="0"/>
          <w:marRight w:val="0"/>
          <w:marTop w:val="0"/>
          <w:marBottom w:val="0"/>
          <w:divBdr>
            <w:top w:val="none" w:sz="0" w:space="0" w:color="auto"/>
            <w:left w:val="none" w:sz="0" w:space="0" w:color="auto"/>
            <w:bottom w:val="none" w:sz="0" w:space="0" w:color="auto"/>
            <w:right w:val="none" w:sz="0" w:space="0" w:color="auto"/>
          </w:divBdr>
        </w:div>
        <w:div w:id="955063921">
          <w:marLeft w:val="0"/>
          <w:marRight w:val="0"/>
          <w:marTop w:val="0"/>
          <w:marBottom w:val="0"/>
          <w:divBdr>
            <w:top w:val="none" w:sz="0" w:space="0" w:color="auto"/>
            <w:left w:val="none" w:sz="0" w:space="0" w:color="auto"/>
            <w:bottom w:val="none" w:sz="0" w:space="0" w:color="auto"/>
            <w:right w:val="none" w:sz="0" w:space="0" w:color="auto"/>
          </w:divBdr>
        </w:div>
        <w:div w:id="1021781029">
          <w:marLeft w:val="0"/>
          <w:marRight w:val="0"/>
          <w:marTop w:val="0"/>
          <w:marBottom w:val="0"/>
          <w:divBdr>
            <w:top w:val="none" w:sz="0" w:space="0" w:color="auto"/>
            <w:left w:val="none" w:sz="0" w:space="0" w:color="auto"/>
            <w:bottom w:val="none" w:sz="0" w:space="0" w:color="auto"/>
            <w:right w:val="none" w:sz="0" w:space="0" w:color="auto"/>
          </w:divBdr>
        </w:div>
        <w:div w:id="1047027851">
          <w:marLeft w:val="0"/>
          <w:marRight w:val="0"/>
          <w:marTop w:val="0"/>
          <w:marBottom w:val="0"/>
          <w:divBdr>
            <w:top w:val="none" w:sz="0" w:space="0" w:color="auto"/>
            <w:left w:val="none" w:sz="0" w:space="0" w:color="auto"/>
            <w:bottom w:val="none" w:sz="0" w:space="0" w:color="auto"/>
            <w:right w:val="none" w:sz="0" w:space="0" w:color="auto"/>
          </w:divBdr>
        </w:div>
        <w:div w:id="1060666975">
          <w:marLeft w:val="0"/>
          <w:marRight w:val="0"/>
          <w:marTop w:val="0"/>
          <w:marBottom w:val="0"/>
          <w:divBdr>
            <w:top w:val="none" w:sz="0" w:space="0" w:color="auto"/>
            <w:left w:val="none" w:sz="0" w:space="0" w:color="auto"/>
            <w:bottom w:val="none" w:sz="0" w:space="0" w:color="auto"/>
            <w:right w:val="none" w:sz="0" w:space="0" w:color="auto"/>
          </w:divBdr>
        </w:div>
        <w:div w:id="1115055346">
          <w:marLeft w:val="0"/>
          <w:marRight w:val="0"/>
          <w:marTop w:val="0"/>
          <w:marBottom w:val="0"/>
          <w:divBdr>
            <w:top w:val="none" w:sz="0" w:space="0" w:color="auto"/>
            <w:left w:val="none" w:sz="0" w:space="0" w:color="auto"/>
            <w:bottom w:val="none" w:sz="0" w:space="0" w:color="auto"/>
            <w:right w:val="none" w:sz="0" w:space="0" w:color="auto"/>
          </w:divBdr>
        </w:div>
        <w:div w:id="1118986747">
          <w:marLeft w:val="0"/>
          <w:marRight w:val="0"/>
          <w:marTop w:val="0"/>
          <w:marBottom w:val="0"/>
          <w:divBdr>
            <w:top w:val="none" w:sz="0" w:space="0" w:color="auto"/>
            <w:left w:val="none" w:sz="0" w:space="0" w:color="auto"/>
            <w:bottom w:val="none" w:sz="0" w:space="0" w:color="auto"/>
            <w:right w:val="none" w:sz="0" w:space="0" w:color="auto"/>
          </w:divBdr>
        </w:div>
        <w:div w:id="1121847820">
          <w:marLeft w:val="0"/>
          <w:marRight w:val="0"/>
          <w:marTop w:val="0"/>
          <w:marBottom w:val="0"/>
          <w:divBdr>
            <w:top w:val="none" w:sz="0" w:space="0" w:color="auto"/>
            <w:left w:val="none" w:sz="0" w:space="0" w:color="auto"/>
            <w:bottom w:val="none" w:sz="0" w:space="0" w:color="auto"/>
            <w:right w:val="none" w:sz="0" w:space="0" w:color="auto"/>
          </w:divBdr>
        </w:div>
        <w:div w:id="1156413513">
          <w:marLeft w:val="0"/>
          <w:marRight w:val="0"/>
          <w:marTop w:val="0"/>
          <w:marBottom w:val="0"/>
          <w:divBdr>
            <w:top w:val="none" w:sz="0" w:space="0" w:color="auto"/>
            <w:left w:val="none" w:sz="0" w:space="0" w:color="auto"/>
            <w:bottom w:val="none" w:sz="0" w:space="0" w:color="auto"/>
            <w:right w:val="none" w:sz="0" w:space="0" w:color="auto"/>
          </w:divBdr>
        </w:div>
        <w:div w:id="1162238899">
          <w:marLeft w:val="0"/>
          <w:marRight w:val="0"/>
          <w:marTop w:val="0"/>
          <w:marBottom w:val="0"/>
          <w:divBdr>
            <w:top w:val="none" w:sz="0" w:space="0" w:color="auto"/>
            <w:left w:val="none" w:sz="0" w:space="0" w:color="auto"/>
            <w:bottom w:val="none" w:sz="0" w:space="0" w:color="auto"/>
            <w:right w:val="none" w:sz="0" w:space="0" w:color="auto"/>
          </w:divBdr>
        </w:div>
        <w:div w:id="1198350941">
          <w:marLeft w:val="0"/>
          <w:marRight w:val="0"/>
          <w:marTop w:val="0"/>
          <w:marBottom w:val="0"/>
          <w:divBdr>
            <w:top w:val="none" w:sz="0" w:space="0" w:color="auto"/>
            <w:left w:val="none" w:sz="0" w:space="0" w:color="auto"/>
            <w:bottom w:val="none" w:sz="0" w:space="0" w:color="auto"/>
            <w:right w:val="none" w:sz="0" w:space="0" w:color="auto"/>
          </w:divBdr>
        </w:div>
        <w:div w:id="1229417933">
          <w:marLeft w:val="0"/>
          <w:marRight w:val="0"/>
          <w:marTop w:val="0"/>
          <w:marBottom w:val="0"/>
          <w:divBdr>
            <w:top w:val="none" w:sz="0" w:space="0" w:color="auto"/>
            <w:left w:val="none" w:sz="0" w:space="0" w:color="auto"/>
            <w:bottom w:val="none" w:sz="0" w:space="0" w:color="auto"/>
            <w:right w:val="none" w:sz="0" w:space="0" w:color="auto"/>
          </w:divBdr>
        </w:div>
        <w:div w:id="1252356693">
          <w:marLeft w:val="0"/>
          <w:marRight w:val="0"/>
          <w:marTop w:val="0"/>
          <w:marBottom w:val="0"/>
          <w:divBdr>
            <w:top w:val="none" w:sz="0" w:space="0" w:color="auto"/>
            <w:left w:val="none" w:sz="0" w:space="0" w:color="auto"/>
            <w:bottom w:val="none" w:sz="0" w:space="0" w:color="auto"/>
            <w:right w:val="none" w:sz="0" w:space="0" w:color="auto"/>
          </w:divBdr>
        </w:div>
        <w:div w:id="1265921386">
          <w:marLeft w:val="0"/>
          <w:marRight w:val="0"/>
          <w:marTop w:val="0"/>
          <w:marBottom w:val="0"/>
          <w:divBdr>
            <w:top w:val="none" w:sz="0" w:space="0" w:color="auto"/>
            <w:left w:val="none" w:sz="0" w:space="0" w:color="auto"/>
            <w:bottom w:val="none" w:sz="0" w:space="0" w:color="auto"/>
            <w:right w:val="none" w:sz="0" w:space="0" w:color="auto"/>
          </w:divBdr>
        </w:div>
        <w:div w:id="1276669680">
          <w:marLeft w:val="0"/>
          <w:marRight w:val="0"/>
          <w:marTop w:val="0"/>
          <w:marBottom w:val="0"/>
          <w:divBdr>
            <w:top w:val="none" w:sz="0" w:space="0" w:color="auto"/>
            <w:left w:val="none" w:sz="0" w:space="0" w:color="auto"/>
            <w:bottom w:val="none" w:sz="0" w:space="0" w:color="auto"/>
            <w:right w:val="none" w:sz="0" w:space="0" w:color="auto"/>
          </w:divBdr>
        </w:div>
        <w:div w:id="1284776187">
          <w:marLeft w:val="0"/>
          <w:marRight w:val="0"/>
          <w:marTop w:val="0"/>
          <w:marBottom w:val="0"/>
          <w:divBdr>
            <w:top w:val="none" w:sz="0" w:space="0" w:color="auto"/>
            <w:left w:val="none" w:sz="0" w:space="0" w:color="auto"/>
            <w:bottom w:val="none" w:sz="0" w:space="0" w:color="auto"/>
            <w:right w:val="none" w:sz="0" w:space="0" w:color="auto"/>
          </w:divBdr>
        </w:div>
        <w:div w:id="1287275327">
          <w:marLeft w:val="0"/>
          <w:marRight w:val="0"/>
          <w:marTop w:val="0"/>
          <w:marBottom w:val="0"/>
          <w:divBdr>
            <w:top w:val="none" w:sz="0" w:space="0" w:color="auto"/>
            <w:left w:val="none" w:sz="0" w:space="0" w:color="auto"/>
            <w:bottom w:val="none" w:sz="0" w:space="0" w:color="auto"/>
            <w:right w:val="none" w:sz="0" w:space="0" w:color="auto"/>
          </w:divBdr>
        </w:div>
        <w:div w:id="1308703300">
          <w:marLeft w:val="0"/>
          <w:marRight w:val="0"/>
          <w:marTop w:val="0"/>
          <w:marBottom w:val="0"/>
          <w:divBdr>
            <w:top w:val="none" w:sz="0" w:space="0" w:color="auto"/>
            <w:left w:val="none" w:sz="0" w:space="0" w:color="auto"/>
            <w:bottom w:val="none" w:sz="0" w:space="0" w:color="auto"/>
            <w:right w:val="none" w:sz="0" w:space="0" w:color="auto"/>
          </w:divBdr>
        </w:div>
        <w:div w:id="1320961814">
          <w:marLeft w:val="0"/>
          <w:marRight w:val="0"/>
          <w:marTop w:val="0"/>
          <w:marBottom w:val="0"/>
          <w:divBdr>
            <w:top w:val="none" w:sz="0" w:space="0" w:color="auto"/>
            <w:left w:val="none" w:sz="0" w:space="0" w:color="auto"/>
            <w:bottom w:val="none" w:sz="0" w:space="0" w:color="auto"/>
            <w:right w:val="none" w:sz="0" w:space="0" w:color="auto"/>
          </w:divBdr>
        </w:div>
        <w:div w:id="1334869572">
          <w:marLeft w:val="0"/>
          <w:marRight w:val="0"/>
          <w:marTop w:val="0"/>
          <w:marBottom w:val="0"/>
          <w:divBdr>
            <w:top w:val="none" w:sz="0" w:space="0" w:color="auto"/>
            <w:left w:val="none" w:sz="0" w:space="0" w:color="auto"/>
            <w:bottom w:val="none" w:sz="0" w:space="0" w:color="auto"/>
            <w:right w:val="none" w:sz="0" w:space="0" w:color="auto"/>
          </w:divBdr>
        </w:div>
        <w:div w:id="1347052659">
          <w:marLeft w:val="0"/>
          <w:marRight w:val="0"/>
          <w:marTop w:val="0"/>
          <w:marBottom w:val="0"/>
          <w:divBdr>
            <w:top w:val="none" w:sz="0" w:space="0" w:color="auto"/>
            <w:left w:val="none" w:sz="0" w:space="0" w:color="auto"/>
            <w:bottom w:val="none" w:sz="0" w:space="0" w:color="auto"/>
            <w:right w:val="none" w:sz="0" w:space="0" w:color="auto"/>
          </w:divBdr>
        </w:div>
        <w:div w:id="1358194955">
          <w:marLeft w:val="0"/>
          <w:marRight w:val="0"/>
          <w:marTop w:val="0"/>
          <w:marBottom w:val="0"/>
          <w:divBdr>
            <w:top w:val="none" w:sz="0" w:space="0" w:color="auto"/>
            <w:left w:val="none" w:sz="0" w:space="0" w:color="auto"/>
            <w:bottom w:val="none" w:sz="0" w:space="0" w:color="auto"/>
            <w:right w:val="none" w:sz="0" w:space="0" w:color="auto"/>
          </w:divBdr>
        </w:div>
        <w:div w:id="1373113262">
          <w:marLeft w:val="0"/>
          <w:marRight w:val="0"/>
          <w:marTop w:val="0"/>
          <w:marBottom w:val="0"/>
          <w:divBdr>
            <w:top w:val="none" w:sz="0" w:space="0" w:color="auto"/>
            <w:left w:val="none" w:sz="0" w:space="0" w:color="auto"/>
            <w:bottom w:val="none" w:sz="0" w:space="0" w:color="auto"/>
            <w:right w:val="none" w:sz="0" w:space="0" w:color="auto"/>
          </w:divBdr>
        </w:div>
        <w:div w:id="1379473670">
          <w:marLeft w:val="0"/>
          <w:marRight w:val="0"/>
          <w:marTop w:val="0"/>
          <w:marBottom w:val="0"/>
          <w:divBdr>
            <w:top w:val="none" w:sz="0" w:space="0" w:color="auto"/>
            <w:left w:val="none" w:sz="0" w:space="0" w:color="auto"/>
            <w:bottom w:val="none" w:sz="0" w:space="0" w:color="auto"/>
            <w:right w:val="none" w:sz="0" w:space="0" w:color="auto"/>
          </w:divBdr>
        </w:div>
        <w:div w:id="1397128712">
          <w:marLeft w:val="0"/>
          <w:marRight w:val="0"/>
          <w:marTop w:val="0"/>
          <w:marBottom w:val="0"/>
          <w:divBdr>
            <w:top w:val="none" w:sz="0" w:space="0" w:color="auto"/>
            <w:left w:val="none" w:sz="0" w:space="0" w:color="auto"/>
            <w:bottom w:val="none" w:sz="0" w:space="0" w:color="auto"/>
            <w:right w:val="none" w:sz="0" w:space="0" w:color="auto"/>
          </w:divBdr>
        </w:div>
        <w:div w:id="1403723008">
          <w:marLeft w:val="0"/>
          <w:marRight w:val="0"/>
          <w:marTop w:val="0"/>
          <w:marBottom w:val="0"/>
          <w:divBdr>
            <w:top w:val="none" w:sz="0" w:space="0" w:color="auto"/>
            <w:left w:val="none" w:sz="0" w:space="0" w:color="auto"/>
            <w:bottom w:val="none" w:sz="0" w:space="0" w:color="auto"/>
            <w:right w:val="none" w:sz="0" w:space="0" w:color="auto"/>
          </w:divBdr>
        </w:div>
        <w:div w:id="1407067844">
          <w:marLeft w:val="0"/>
          <w:marRight w:val="0"/>
          <w:marTop w:val="0"/>
          <w:marBottom w:val="0"/>
          <w:divBdr>
            <w:top w:val="none" w:sz="0" w:space="0" w:color="auto"/>
            <w:left w:val="none" w:sz="0" w:space="0" w:color="auto"/>
            <w:bottom w:val="none" w:sz="0" w:space="0" w:color="auto"/>
            <w:right w:val="none" w:sz="0" w:space="0" w:color="auto"/>
          </w:divBdr>
        </w:div>
        <w:div w:id="1421293182">
          <w:marLeft w:val="0"/>
          <w:marRight w:val="0"/>
          <w:marTop w:val="0"/>
          <w:marBottom w:val="0"/>
          <w:divBdr>
            <w:top w:val="none" w:sz="0" w:space="0" w:color="auto"/>
            <w:left w:val="none" w:sz="0" w:space="0" w:color="auto"/>
            <w:bottom w:val="none" w:sz="0" w:space="0" w:color="auto"/>
            <w:right w:val="none" w:sz="0" w:space="0" w:color="auto"/>
          </w:divBdr>
        </w:div>
        <w:div w:id="1423260803">
          <w:marLeft w:val="0"/>
          <w:marRight w:val="0"/>
          <w:marTop w:val="0"/>
          <w:marBottom w:val="0"/>
          <w:divBdr>
            <w:top w:val="none" w:sz="0" w:space="0" w:color="auto"/>
            <w:left w:val="none" w:sz="0" w:space="0" w:color="auto"/>
            <w:bottom w:val="none" w:sz="0" w:space="0" w:color="auto"/>
            <w:right w:val="none" w:sz="0" w:space="0" w:color="auto"/>
          </w:divBdr>
        </w:div>
        <w:div w:id="1517304784">
          <w:marLeft w:val="0"/>
          <w:marRight w:val="0"/>
          <w:marTop w:val="0"/>
          <w:marBottom w:val="0"/>
          <w:divBdr>
            <w:top w:val="none" w:sz="0" w:space="0" w:color="auto"/>
            <w:left w:val="none" w:sz="0" w:space="0" w:color="auto"/>
            <w:bottom w:val="none" w:sz="0" w:space="0" w:color="auto"/>
            <w:right w:val="none" w:sz="0" w:space="0" w:color="auto"/>
          </w:divBdr>
        </w:div>
        <w:div w:id="1624968038">
          <w:marLeft w:val="0"/>
          <w:marRight w:val="0"/>
          <w:marTop w:val="0"/>
          <w:marBottom w:val="0"/>
          <w:divBdr>
            <w:top w:val="none" w:sz="0" w:space="0" w:color="auto"/>
            <w:left w:val="none" w:sz="0" w:space="0" w:color="auto"/>
            <w:bottom w:val="none" w:sz="0" w:space="0" w:color="auto"/>
            <w:right w:val="none" w:sz="0" w:space="0" w:color="auto"/>
          </w:divBdr>
        </w:div>
        <w:div w:id="1635410746">
          <w:marLeft w:val="0"/>
          <w:marRight w:val="0"/>
          <w:marTop w:val="0"/>
          <w:marBottom w:val="0"/>
          <w:divBdr>
            <w:top w:val="none" w:sz="0" w:space="0" w:color="auto"/>
            <w:left w:val="none" w:sz="0" w:space="0" w:color="auto"/>
            <w:bottom w:val="none" w:sz="0" w:space="0" w:color="auto"/>
            <w:right w:val="none" w:sz="0" w:space="0" w:color="auto"/>
          </w:divBdr>
        </w:div>
        <w:div w:id="1637300216">
          <w:marLeft w:val="0"/>
          <w:marRight w:val="0"/>
          <w:marTop w:val="0"/>
          <w:marBottom w:val="0"/>
          <w:divBdr>
            <w:top w:val="none" w:sz="0" w:space="0" w:color="auto"/>
            <w:left w:val="none" w:sz="0" w:space="0" w:color="auto"/>
            <w:bottom w:val="none" w:sz="0" w:space="0" w:color="auto"/>
            <w:right w:val="none" w:sz="0" w:space="0" w:color="auto"/>
          </w:divBdr>
        </w:div>
        <w:div w:id="1695111148">
          <w:marLeft w:val="0"/>
          <w:marRight w:val="0"/>
          <w:marTop w:val="0"/>
          <w:marBottom w:val="0"/>
          <w:divBdr>
            <w:top w:val="none" w:sz="0" w:space="0" w:color="auto"/>
            <w:left w:val="none" w:sz="0" w:space="0" w:color="auto"/>
            <w:bottom w:val="none" w:sz="0" w:space="0" w:color="auto"/>
            <w:right w:val="none" w:sz="0" w:space="0" w:color="auto"/>
          </w:divBdr>
        </w:div>
        <w:div w:id="1736850194">
          <w:marLeft w:val="0"/>
          <w:marRight w:val="0"/>
          <w:marTop w:val="0"/>
          <w:marBottom w:val="0"/>
          <w:divBdr>
            <w:top w:val="none" w:sz="0" w:space="0" w:color="auto"/>
            <w:left w:val="none" w:sz="0" w:space="0" w:color="auto"/>
            <w:bottom w:val="none" w:sz="0" w:space="0" w:color="auto"/>
            <w:right w:val="none" w:sz="0" w:space="0" w:color="auto"/>
          </w:divBdr>
        </w:div>
        <w:div w:id="1754282072">
          <w:marLeft w:val="0"/>
          <w:marRight w:val="0"/>
          <w:marTop w:val="0"/>
          <w:marBottom w:val="0"/>
          <w:divBdr>
            <w:top w:val="none" w:sz="0" w:space="0" w:color="auto"/>
            <w:left w:val="none" w:sz="0" w:space="0" w:color="auto"/>
            <w:bottom w:val="none" w:sz="0" w:space="0" w:color="auto"/>
            <w:right w:val="none" w:sz="0" w:space="0" w:color="auto"/>
          </w:divBdr>
        </w:div>
        <w:div w:id="1755932683">
          <w:marLeft w:val="0"/>
          <w:marRight w:val="0"/>
          <w:marTop w:val="0"/>
          <w:marBottom w:val="0"/>
          <w:divBdr>
            <w:top w:val="none" w:sz="0" w:space="0" w:color="auto"/>
            <w:left w:val="none" w:sz="0" w:space="0" w:color="auto"/>
            <w:bottom w:val="none" w:sz="0" w:space="0" w:color="auto"/>
            <w:right w:val="none" w:sz="0" w:space="0" w:color="auto"/>
          </w:divBdr>
        </w:div>
        <w:div w:id="1800145396">
          <w:marLeft w:val="0"/>
          <w:marRight w:val="0"/>
          <w:marTop w:val="0"/>
          <w:marBottom w:val="0"/>
          <w:divBdr>
            <w:top w:val="none" w:sz="0" w:space="0" w:color="auto"/>
            <w:left w:val="none" w:sz="0" w:space="0" w:color="auto"/>
            <w:bottom w:val="none" w:sz="0" w:space="0" w:color="auto"/>
            <w:right w:val="none" w:sz="0" w:space="0" w:color="auto"/>
          </w:divBdr>
        </w:div>
        <w:div w:id="1847163379">
          <w:marLeft w:val="0"/>
          <w:marRight w:val="0"/>
          <w:marTop w:val="0"/>
          <w:marBottom w:val="0"/>
          <w:divBdr>
            <w:top w:val="none" w:sz="0" w:space="0" w:color="auto"/>
            <w:left w:val="none" w:sz="0" w:space="0" w:color="auto"/>
            <w:bottom w:val="none" w:sz="0" w:space="0" w:color="auto"/>
            <w:right w:val="none" w:sz="0" w:space="0" w:color="auto"/>
          </w:divBdr>
        </w:div>
        <w:div w:id="1904677672">
          <w:marLeft w:val="0"/>
          <w:marRight w:val="0"/>
          <w:marTop w:val="0"/>
          <w:marBottom w:val="0"/>
          <w:divBdr>
            <w:top w:val="none" w:sz="0" w:space="0" w:color="auto"/>
            <w:left w:val="none" w:sz="0" w:space="0" w:color="auto"/>
            <w:bottom w:val="none" w:sz="0" w:space="0" w:color="auto"/>
            <w:right w:val="none" w:sz="0" w:space="0" w:color="auto"/>
          </w:divBdr>
        </w:div>
        <w:div w:id="1921284512">
          <w:marLeft w:val="0"/>
          <w:marRight w:val="0"/>
          <w:marTop w:val="0"/>
          <w:marBottom w:val="0"/>
          <w:divBdr>
            <w:top w:val="none" w:sz="0" w:space="0" w:color="auto"/>
            <w:left w:val="none" w:sz="0" w:space="0" w:color="auto"/>
            <w:bottom w:val="none" w:sz="0" w:space="0" w:color="auto"/>
            <w:right w:val="none" w:sz="0" w:space="0" w:color="auto"/>
          </w:divBdr>
        </w:div>
        <w:div w:id="1922325536">
          <w:marLeft w:val="0"/>
          <w:marRight w:val="0"/>
          <w:marTop w:val="0"/>
          <w:marBottom w:val="0"/>
          <w:divBdr>
            <w:top w:val="none" w:sz="0" w:space="0" w:color="auto"/>
            <w:left w:val="none" w:sz="0" w:space="0" w:color="auto"/>
            <w:bottom w:val="none" w:sz="0" w:space="0" w:color="auto"/>
            <w:right w:val="none" w:sz="0" w:space="0" w:color="auto"/>
          </w:divBdr>
        </w:div>
        <w:div w:id="1936480317">
          <w:marLeft w:val="0"/>
          <w:marRight w:val="0"/>
          <w:marTop w:val="0"/>
          <w:marBottom w:val="0"/>
          <w:divBdr>
            <w:top w:val="none" w:sz="0" w:space="0" w:color="auto"/>
            <w:left w:val="none" w:sz="0" w:space="0" w:color="auto"/>
            <w:bottom w:val="none" w:sz="0" w:space="0" w:color="auto"/>
            <w:right w:val="none" w:sz="0" w:space="0" w:color="auto"/>
          </w:divBdr>
        </w:div>
        <w:div w:id="1969893004">
          <w:marLeft w:val="0"/>
          <w:marRight w:val="0"/>
          <w:marTop w:val="0"/>
          <w:marBottom w:val="0"/>
          <w:divBdr>
            <w:top w:val="none" w:sz="0" w:space="0" w:color="auto"/>
            <w:left w:val="none" w:sz="0" w:space="0" w:color="auto"/>
            <w:bottom w:val="none" w:sz="0" w:space="0" w:color="auto"/>
            <w:right w:val="none" w:sz="0" w:space="0" w:color="auto"/>
          </w:divBdr>
        </w:div>
        <w:div w:id="2023847877">
          <w:marLeft w:val="0"/>
          <w:marRight w:val="0"/>
          <w:marTop w:val="0"/>
          <w:marBottom w:val="0"/>
          <w:divBdr>
            <w:top w:val="none" w:sz="0" w:space="0" w:color="auto"/>
            <w:left w:val="none" w:sz="0" w:space="0" w:color="auto"/>
            <w:bottom w:val="none" w:sz="0" w:space="0" w:color="auto"/>
            <w:right w:val="none" w:sz="0" w:space="0" w:color="auto"/>
          </w:divBdr>
        </w:div>
        <w:div w:id="2027825927">
          <w:marLeft w:val="0"/>
          <w:marRight w:val="0"/>
          <w:marTop w:val="0"/>
          <w:marBottom w:val="0"/>
          <w:divBdr>
            <w:top w:val="none" w:sz="0" w:space="0" w:color="auto"/>
            <w:left w:val="none" w:sz="0" w:space="0" w:color="auto"/>
            <w:bottom w:val="none" w:sz="0" w:space="0" w:color="auto"/>
            <w:right w:val="none" w:sz="0" w:space="0" w:color="auto"/>
          </w:divBdr>
        </w:div>
        <w:div w:id="2050761008">
          <w:marLeft w:val="0"/>
          <w:marRight w:val="0"/>
          <w:marTop w:val="0"/>
          <w:marBottom w:val="0"/>
          <w:divBdr>
            <w:top w:val="none" w:sz="0" w:space="0" w:color="auto"/>
            <w:left w:val="none" w:sz="0" w:space="0" w:color="auto"/>
            <w:bottom w:val="none" w:sz="0" w:space="0" w:color="auto"/>
            <w:right w:val="none" w:sz="0" w:space="0" w:color="auto"/>
          </w:divBdr>
        </w:div>
        <w:div w:id="2098938727">
          <w:marLeft w:val="0"/>
          <w:marRight w:val="0"/>
          <w:marTop w:val="0"/>
          <w:marBottom w:val="0"/>
          <w:divBdr>
            <w:top w:val="none" w:sz="0" w:space="0" w:color="auto"/>
            <w:left w:val="none" w:sz="0" w:space="0" w:color="auto"/>
            <w:bottom w:val="none" w:sz="0" w:space="0" w:color="auto"/>
            <w:right w:val="none" w:sz="0" w:space="0" w:color="auto"/>
          </w:divBdr>
        </w:div>
        <w:div w:id="211539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City Point-score Rules 2007</vt:lpstr>
    </vt:vector>
  </TitlesOfParts>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Point-score Rules 2007</dc:title>
  <dc:creator>Julie Beeby</dc:creator>
  <cp:lastModifiedBy>Julie Beeby</cp:lastModifiedBy>
  <cp:revision>6</cp:revision>
  <dcterms:created xsi:type="dcterms:W3CDTF">2015-10-26T05:44:00Z</dcterms:created>
  <dcterms:modified xsi:type="dcterms:W3CDTF">2015-11-02T02:54:00Z</dcterms:modified>
</cp:coreProperties>
</file>